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after="0"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163"/>
        <w:gridCol w:w="2693"/>
        <w:gridCol w:w="2720"/>
      </w:tblGrid>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Times New Roman" w:cs="Times New Roman"/>
                <w:szCs w:val="28"/>
                <w:lang w:val="ru-RU" w:eastAsia="ru-RU"/>
              </w:rPr>
              <w:t>09.03.01 -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after="0"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B57AF3">
      <w:pPr>
        <w:spacing w:after="0" w:line="336" w:lineRule="auto"/>
        <w:ind w:firstLine="0"/>
        <w:jc w:val="center"/>
        <w:rPr>
          <w:rFonts w:eastAsia="Times New Roman" w:cs="Times New Roman"/>
          <w:b/>
          <w:bCs/>
          <w:caps/>
          <w:color w:val="FF0000"/>
          <w:spacing w:val="5"/>
          <w:sz w:val="36"/>
          <w:szCs w:val="28"/>
          <w:lang w:val="ru-RU" w:eastAsia="ru-RU"/>
        </w:rPr>
      </w:pPr>
    </w:p>
    <w:p w:rsidR="00B57AF3" w:rsidRPr="00B57AF3" w:rsidRDefault="00B57AF3" w:rsidP="00B57AF3">
      <w:pPr>
        <w:spacing w:after="0" w:line="336" w:lineRule="auto"/>
        <w:ind w:firstLine="0"/>
        <w:jc w:val="center"/>
        <w:rPr>
          <w:rFonts w:eastAsia="Times New Roman" w:cs="Times New Roman"/>
          <w:b/>
          <w:sz w:val="20"/>
          <w:szCs w:val="28"/>
          <w:lang w:val="ru-RU" w:eastAsia="ru-RU"/>
        </w:rPr>
      </w:pPr>
    </w:p>
    <w:p w:rsidR="00B57AF3" w:rsidRPr="00B57AF3" w:rsidRDefault="00B57AF3" w:rsidP="00B57AF3">
      <w:pPr>
        <w:spacing w:after="0"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Студент</w:t>
            </w:r>
          </w:p>
        </w:tc>
        <w:tc>
          <w:tcPr>
            <w:tcW w:w="2126" w:type="dxa"/>
          </w:tcPr>
          <w:p w:rsidR="00B57AF3" w:rsidRPr="00B57AF3" w:rsidRDefault="00B57AF3" w:rsidP="00B57AF3">
            <w:pPr>
              <w:spacing w:after="0" w:line="240" w:lineRule="auto"/>
              <w:ind w:firstLine="0"/>
              <w:jc w:val="center"/>
              <w:rPr>
                <w:rFonts w:eastAsia="Times New Roman" w:cs="Times New Roman"/>
                <w:i/>
                <w:szCs w:val="24"/>
                <w:lang w:val="ru-RU" w:eastAsia="ru-RU"/>
              </w:rPr>
            </w:pP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Мезенцев Р.С.</w:t>
            </w:r>
          </w:p>
        </w:tc>
      </w:tr>
      <w:tr w:rsidR="00B57AF3" w:rsidRPr="00B57AF3" w:rsidTr="00B57AF3">
        <w:trPr>
          <w:trHeight w:val="211"/>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Руководитель</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ассистент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Каримов А.И.</w:t>
            </w:r>
          </w:p>
        </w:tc>
      </w:tr>
      <w:tr w:rsidR="00B57AF3" w:rsidRPr="00B57AF3" w:rsidTr="00B57AF3">
        <w:trPr>
          <w:trHeight w:val="27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vertAlign w:val="superscript"/>
                <w:lang w:val="ru-RU" w:eastAsia="ru-RU"/>
              </w:rPr>
            </w:pPr>
            <w:r w:rsidRPr="00B57AF3">
              <w:rPr>
                <w:rFonts w:eastAsia="Times New Roman" w:cs="Times New Roman"/>
                <w:szCs w:val="24"/>
                <w:lang w:val="ru-RU" w:eastAsia="ru-RU"/>
              </w:rPr>
              <w:t>Консультанты</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к.т.н., доцент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Иванов А.Н.</w:t>
            </w:r>
          </w:p>
        </w:tc>
      </w:tr>
      <w:tr w:rsidR="00B57AF3" w:rsidRPr="00B57AF3" w:rsidTr="00B57AF3">
        <w:trPr>
          <w:trHeight w:val="124"/>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bl>
    <w:p w:rsidR="00B57AF3" w:rsidRPr="00B57AF3" w:rsidRDefault="00B57AF3" w:rsidP="00B57AF3">
      <w:pPr>
        <w:spacing w:after="0" w:line="336" w:lineRule="auto"/>
        <w:ind w:firstLine="0"/>
        <w:rPr>
          <w:rFonts w:eastAsia="Times New Roman" w:cs="Times New Roman"/>
          <w:bCs/>
          <w:szCs w:val="28"/>
          <w:lang w:val="ru-RU" w:eastAsia="ru-RU"/>
        </w:rPr>
      </w:pPr>
    </w:p>
    <w:p w:rsidR="00B57AF3" w:rsidRPr="00B57AF3" w:rsidRDefault="00B57AF3" w:rsidP="00B57AF3">
      <w:pPr>
        <w:spacing w:after="0"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after="0"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after="0"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after="0"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B57AF3" w:rsidRPr="00B57AF3" w:rsidTr="00B57AF3">
        <w:trPr>
          <w:trHeight w:val="567"/>
        </w:trPr>
        <w:tc>
          <w:tcPr>
            <w:tcW w:w="1781"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4"/>
            <w:vAlign w:val="center"/>
          </w:tcPr>
          <w:p w:rsidR="00B57AF3" w:rsidRPr="00B57AF3" w:rsidRDefault="00B57AF3" w:rsidP="00B57AF3">
            <w:pPr>
              <w:spacing w:after="0"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gridSpan w:val="2"/>
            <w:vAlign w:val="center"/>
          </w:tcPr>
          <w:p w:rsidR="00B57AF3" w:rsidRPr="00B57AF3" w:rsidRDefault="00B57AF3" w:rsidP="00B57AF3">
            <w:pPr>
              <w:spacing w:after="0"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p>
        </w:tc>
      </w:tr>
      <w:tr w:rsidR="00B57AF3" w:rsidRPr="00A7461F"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Pr="00B57AF3" w:rsidRDefault="00B57AF3" w:rsidP="00B57AF3">
            <w:pPr>
              <w:spacing w:after="0" w:line="240" w:lineRule="auto"/>
              <w:ind w:firstLine="0"/>
              <w:jc w:val="left"/>
              <w:rPr>
                <w:rFonts w:eastAsia="Times New Roman" w:cs="Times New Roman"/>
                <w:szCs w:val="28"/>
                <w:lang w:val="ru-RU" w:eastAsia="ru-RU"/>
              </w:rPr>
            </w:pPr>
          </w:p>
        </w:tc>
      </w:tr>
      <w:tr w:rsidR="00B57AF3" w:rsidRPr="00A7461F"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Дополнительные разделы: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 w:val="16"/>
                <w:szCs w:val="16"/>
                <w:lang w:val="ru-RU" w:eastAsia="ru-RU"/>
              </w:rPr>
            </w:pPr>
          </w:p>
        </w:tc>
      </w:tr>
      <w:tr w:rsidR="00B57AF3" w:rsidRPr="00A7461F"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«01»_ 2018 г.</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B57AF3" w:rsidRPr="00B57AF3" w:rsidRDefault="00B57AF3" w:rsidP="00B57AF3">
            <w:pPr>
              <w:tabs>
                <w:tab w:val="left" w:pos="1783"/>
              </w:tabs>
              <w:spacing w:after="0"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center"/>
              <w:rPr>
                <w:rFonts w:eastAsia="Times New Roman" w:cs="Times New Roman"/>
                <w:sz w:val="16"/>
                <w:szCs w:val="16"/>
                <w:lang w:val="ru-RU" w:eastAsia="ru-RU"/>
              </w:rPr>
            </w:pP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2497" w:type="dxa"/>
            <w:gridSpan w:val="2"/>
            <w:tcBorders>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4"/>
                <w:lang w:val="ru-RU" w:eastAsia="ru-RU"/>
              </w:rPr>
              <w:t>Руководитель</w:t>
            </w:r>
          </w:p>
        </w:tc>
        <w:tc>
          <w:tcPr>
            <w:tcW w:w="2497" w:type="dxa"/>
            <w:gridSpan w:val="2"/>
            <w:tcBorders>
              <w:top w:val="single" w:sz="4" w:space="0" w:color="auto"/>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Каримов А.И.</w:t>
            </w:r>
          </w:p>
        </w:tc>
      </w:tr>
      <w:tr w:rsidR="00B57AF3" w:rsidRPr="00B57AF3" w:rsidTr="00B57AF3">
        <w:tblPrEx>
          <w:tblLook w:val="04A0" w:firstRow="1" w:lastRow="0" w:firstColumn="1" w:lastColumn="0" w:noHBand="0" w:noVBand="1"/>
        </w:tblPrEx>
        <w:trPr>
          <w:gridAfter w:val="1"/>
          <w:wAfter w:w="75" w:type="dxa"/>
          <w:trHeight w:val="170"/>
        </w:trPr>
        <w:tc>
          <w:tcPr>
            <w:tcW w:w="4217" w:type="dxa"/>
            <w:gridSpan w:val="2"/>
            <w:shd w:val="clear" w:color="auto" w:fill="auto"/>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497" w:type="dxa"/>
            <w:gridSpan w:val="2"/>
            <w:tcBorders>
              <w:top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color w:val="FF0000"/>
                <w:szCs w:val="28"/>
                <w:lang w:val="ru-RU" w:eastAsia="ru-RU"/>
              </w:rPr>
            </w:pPr>
          </w:p>
        </w:tc>
      </w:tr>
    </w:tbl>
    <w:p w:rsidR="00B57AF3" w:rsidRPr="00B57AF3" w:rsidRDefault="00B57AF3" w:rsidP="00B57AF3">
      <w:pPr>
        <w:spacing w:after="0" w:line="259" w:lineRule="auto"/>
        <w:ind w:firstLine="0"/>
        <w:jc w:val="left"/>
        <w:rPr>
          <w:rFonts w:eastAsia="Times New Roman" w:cs="Times New Roman"/>
          <w:sz w:val="32"/>
          <w:szCs w:val="32"/>
          <w:lang w:val="ru-RU" w:eastAsia="ru-RU"/>
        </w:rPr>
      </w:pPr>
    </w:p>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A7461F"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B57AF3">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7"/>
        <w:gridCol w:w="7204"/>
        <w:gridCol w:w="1688"/>
      </w:tblGrid>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5000" w:type="pct"/>
        <w:tblLook w:val="04A0" w:firstRow="1" w:lastRow="0" w:firstColumn="1" w:lastColumn="0" w:noHBand="0" w:noVBand="1"/>
      </w:tblPr>
      <w:tblGrid>
        <w:gridCol w:w="4225"/>
        <w:gridCol w:w="2536"/>
        <w:gridCol w:w="2815"/>
      </w:tblGrid>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Руководитель</w:t>
            </w:r>
          </w:p>
        </w:tc>
        <w:tc>
          <w:tcPr>
            <w:tcW w:w="1324" w:type="pct"/>
            <w:tcBorders>
              <w:top w:val="single" w:sz="4" w:space="0" w:color="auto"/>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proofErr w:type="spellStart"/>
            <w:r w:rsidRPr="00B57AF3">
              <w:rPr>
                <w:rFonts w:eastAsia="Times New Roman" w:cs="Times New Roman"/>
                <w:szCs w:val="28"/>
                <w:lang w:val="ru-RU" w:eastAsia="ru-RU"/>
              </w:rPr>
              <w:t>КаримовА.И</w:t>
            </w:r>
            <w:proofErr w:type="spellEnd"/>
            <w:r w:rsidRPr="00B57AF3">
              <w:rPr>
                <w:rFonts w:eastAsia="Times New Roman" w:cs="Times New Roman"/>
                <w:szCs w:val="28"/>
                <w:lang w:val="ru-RU" w:eastAsia="ru-RU"/>
              </w:rPr>
              <w:t>.</w:t>
            </w:r>
          </w:p>
        </w:tc>
      </w:tr>
    </w:tbl>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0" w:name="_Toc511679931"/>
      <w:bookmarkStart w:id="1" w:name="_Toc511683676"/>
      <w:bookmarkStart w:id="2" w:name="_Toc511683933"/>
      <w:r w:rsidRPr="00B57AF3">
        <w:rPr>
          <w:rFonts w:eastAsia="Times New Roman" w:cs="Times New Roman"/>
          <w:b/>
          <w:szCs w:val="32"/>
          <w:lang w:val="ru-RU"/>
        </w:rPr>
        <w:lastRenderedPageBreak/>
        <w:t>РЕФЕРАТ</w:t>
      </w:r>
      <w:bookmarkEnd w:id="0"/>
      <w:bookmarkEnd w:id="1"/>
      <w:bookmarkEnd w:id="2"/>
    </w:p>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spacing w:after="0" w:line="240" w:lineRule="auto"/>
        <w:ind w:firstLine="0"/>
        <w:jc w:val="left"/>
        <w:rPr>
          <w:rFonts w:eastAsia="Calibri" w:cs="Times New Roman"/>
          <w:szCs w:val="28"/>
        </w:rPr>
      </w:pPr>
      <w:r w:rsidRPr="00B57AF3">
        <w:rPr>
          <w:rFonts w:eastAsia="Calibri" w:cs="Times New Roman"/>
          <w:szCs w:val="28"/>
        </w:rPr>
        <w:br w:type="page"/>
      </w: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3" w:name="_Toc511679932"/>
      <w:bookmarkStart w:id="4" w:name="_Toc511683677"/>
      <w:bookmarkStart w:id="5" w:name="_Toc511683934"/>
      <w:r w:rsidRPr="00B57AF3">
        <w:rPr>
          <w:rFonts w:eastAsia="Times New Roman" w:cs="Times New Roman"/>
          <w:b/>
          <w:szCs w:val="32"/>
          <w:lang w:val="ru-RU"/>
        </w:rPr>
        <w:lastRenderedPageBreak/>
        <w:t>АННОТАЦИЯ</w:t>
      </w:r>
      <w:bookmarkEnd w:id="3"/>
      <w:bookmarkEnd w:id="4"/>
      <w:bookmarkEnd w:id="5"/>
    </w:p>
    <w:p w:rsidR="00B57AF3" w:rsidRPr="00B57AF3" w:rsidRDefault="00B57AF3" w:rsidP="00B57AF3">
      <w:pPr>
        <w:keepNext/>
        <w:keepLines/>
        <w:spacing w:after="0"/>
        <w:ind w:firstLine="0"/>
        <w:jc w:val="center"/>
        <w:outlineLvl w:val="0"/>
        <w:rPr>
          <w:rFonts w:eastAsia="Times New Roman" w:cs="Times New Roman"/>
          <w:b/>
          <w:szCs w:val="32"/>
        </w:rPr>
      </w:pPr>
      <w:bookmarkStart w:id="6" w:name="_Toc511679933"/>
      <w:bookmarkStart w:id="7" w:name="_Toc511683678"/>
      <w:bookmarkStart w:id="8" w:name="_Toc511683935"/>
      <w:r w:rsidRPr="00B57AF3">
        <w:rPr>
          <w:rFonts w:eastAsia="Times New Roman" w:cs="Times New Roman"/>
          <w:b/>
          <w:szCs w:val="32"/>
        </w:rPr>
        <w:t>ABSTRACT</w:t>
      </w:r>
      <w:bookmarkEnd w:id="6"/>
      <w:bookmarkEnd w:id="7"/>
      <w:bookmarkEnd w:id="8"/>
    </w:p>
    <w:p w:rsidR="00167305" w:rsidRDefault="00B57AF3" w:rsidP="00B57AF3">
      <w:pPr>
        <w:spacing w:line="259" w:lineRule="auto"/>
        <w:ind w:firstLine="0"/>
        <w:jc w:val="left"/>
        <w:rPr>
          <w:rFonts w:eastAsia="Times New Roman" w:cs="Times New Roman"/>
        </w:rPr>
      </w:pPr>
      <w:r>
        <w:rPr>
          <w:rFonts w:eastAsia="Times New Roman" w:cs="Times New Roman"/>
        </w:rPr>
        <w:br w:type="page"/>
      </w:r>
    </w:p>
    <w:p w:rsidR="00167305" w:rsidRDefault="00167305">
      <w:pPr>
        <w:spacing w:after="0" w:line="240" w:lineRule="auto"/>
        <w:rPr>
          <w:rFonts w:eastAsia="Times New Roman" w:cs="Times New Roman"/>
        </w:rPr>
      </w:pPr>
    </w:p>
    <w:p w:rsidR="00B57AF3" w:rsidRPr="00A96E72" w:rsidRDefault="00B57AF3" w:rsidP="00B57AF3">
      <w:pPr>
        <w:spacing w:after="200" w:line="276" w:lineRule="auto"/>
        <w:jc w:val="center"/>
      </w:pPr>
      <w:r w:rsidRPr="00A96E72">
        <w:t>СОДЕРЖАНИЕ</w:t>
      </w:r>
    </w:p>
    <w:p w:rsidR="00B57AF3" w:rsidRDefault="00B57AF3" w:rsidP="00B57AF3">
      <w:pPr>
        <w:pStyle w:val="TOC1"/>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\o "1-2" \h \z \u </w:instrText>
      </w:r>
      <w:r>
        <w:rPr>
          <w:lang w:val="en-US"/>
        </w:rPr>
        <w:fldChar w:fldCharType="separate"/>
      </w:r>
      <w:hyperlink w:anchor="_Toc511683936" w:history="1">
        <w:r w:rsidRPr="006A1161">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_Toc511683936 \h </w:instrText>
        </w:r>
        <w:r>
          <w:rPr>
            <w:noProof/>
            <w:webHidden/>
          </w:rPr>
        </w:r>
        <w:r>
          <w:rPr>
            <w:noProof/>
            <w:webHidden/>
          </w:rPr>
          <w:fldChar w:fldCharType="separate"/>
        </w:r>
        <w:r>
          <w:rPr>
            <w:noProof/>
            <w:webHidden/>
          </w:rPr>
          <w:t>7</w:t>
        </w:r>
        <w:r>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37" w:history="1">
        <w:r w:rsidR="00B57AF3" w:rsidRPr="006A1161">
          <w:rPr>
            <w:rStyle w:val="Hyperlink"/>
            <w:noProof/>
          </w:rPr>
          <w:t>Введение</w:t>
        </w:r>
        <w:r w:rsidR="00B57AF3">
          <w:rPr>
            <w:noProof/>
            <w:webHidden/>
          </w:rPr>
          <w:tab/>
        </w:r>
        <w:r w:rsidR="00B57AF3">
          <w:rPr>
            <w:noProof/>
            <w:webHidden/>
          </w:rPr>
          <w:fldChar w:fldCharType="begin"/>
        </w:r>
        <w:r w:rsidR="00B57AF3">
          <w:rPr>
            <w:noProof/>
            <w:webHidden/>
          </w:rPr>
          <w:instrText xml:space="preserve"> PAGEREF _Toc511683937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38" w:history="1">
        <w:r w:rsidR="00B57AF3" w:rsidRPr="006A1161">
          <w:rPr>
            <w:rStyle w:val="Hyperlink"/>
            <w:noProof/>
          </w:rPr>
          <w:t>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существующих технологий и решений</w:t>
        </w:r>
        <w:r w:rsidR="00B57AF3">
          <w:rPr>
            <w:noProof/>
            <w:webHidden/>
          </w:rPr>
          <w:tab/>
        </w:r>
        <w:r w:rsidR="00B57AF3">
          <w:rPr>
            <w:noProof/>
            <w:webHidden/>
          </w:rPr>
          <w:fldChar w:fldCharType="begin"/>
        </w:r>
        <w:r w:rsidR="00B57AF3">
          <w:rPr>
            <w:noProof/>
            <w:webHidden/>
          </w:rPr>
          <w:instrText xml:space="preserve"> PAGEREF _Toc511683938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39" w:history="1">
        <w:r w:rsidR="00B57AF3" w:rsidRPr="006A1161">
          <w:rPr>
            <w:rStyle w:val="Hyperlink"/>
            <w:noProof/>
          </w:rPr>
          <w:t>1.1.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1</w:t>
        </w:r>
        <w:r w:rsidR="00B57AF3">
          <w:rPr>
            <w:noProof/>
            <w:webHidden/>
          </w:rPr>
          <w:tab/>
        </w:r>
        <w:r w:rsidR="00B57AF3">
          <w:rPr>
            <w:noProof/>
            <w:webHidden/>
          </w:rPr>
          <w:fldChar w:fldCharType="begin"/>
        </w:r>
        <w:r w:rsidR="00B57AF3">
          <w:rPr>
            <w:noProof/>
            <w:webHidden/>
          </w:rPr>
          <w:instrText xml:space="preserve"> PAGEREF _Toc511683939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0" w:history="1">
        <w:r w:rsidR="00B57AF3" w:rsidRPr="006A1161">
          <w:rPr>
            <w:rStyle w:val="Hyperlink"/>
            <w:noProof/>
          </w:rPr>
          <w:t>1.2.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2</w:t>
        </w:r>
        <w:r w:rsidR="00B57AF3">
          <w:rPr>
            <w:noProof/>
            <w:webHidden/>
          </w:rPr>
          <w:tab/>
        </w:r>
        <w:r w:rsidR="00B57AF3">
          <w:rPr>
            <w:noProof/>
            <w:webHidden/>
          </w:rPr>
          <w:fldChar w:fldCharType="begin"/>
        </w:r>
        <w:r w:rsidR="00B57AF3">
          <w:rPr>
            <w:noProof/>
            <w:webHidden/>
          </w:rPr>
          <w:instrText xml:space="preserve"> PAGEREF _Toc511683940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1" w:history="1">
        <w:r w:rsidR="00B57AF3" w:rsidRPr="006A1161">
          <w:rPr>
            <w:rStyle w:val="Hyperlink"/>
            <w:noProof/>
          </w:rPr>
          <w:t>1.3.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3</w:t>
        </w:r>
        <w:r w:rsidR="00B57AF3">
          <w:rPr>
            <w:noProof/>
            <w:webHidden/>
          </w:rPr>
          <w:tab/>
        </w:r>
        <w:r w:rsidR="00B57AF3">
          <w:rPr>
            <w:noProof/>
            <w:webHidden/>
          </w:rPr>
          <w:fldChar w:fldCharType="begin"/>
        </w:r>
        <w:r w:rsidR="00B57AF3">
          <w:rPr>
            <w:noProof/>
            <w:webHidden/>
          </w:rPr>
          <w:instrText xml:space="preserve"> PAGEREF _Toc511683941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2"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3" w:history="1">
        <w:r w:rsidR="00B57AF3" w:rsidRPr="006A1161">
          <w:rPr>
            <w:rStyle w:val="Hyperlink"/>
            <w:noProof/>
          </w:rPr>
          <w:t>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Теоретическое описание алгоритмов</w:t>
        </w:r>
        <w:r w:rsidR="00B57AF3">
          <w:rPr>
            <w:noProof/>
            <w:webHidden/>
          </w:rPr>
          <w:tab/>
        </w:r>
        <w:r w:rsidR="00B57AF3">
          <w:rPr>
            <w:noProof/>
            <w:webHidden/>
          </w:rPr>
          <w:fldChar w:fldCharType="begin"/>
        </w:r>
        <w:r w:rsidR="00B57AF3">
          <w:rPr>
            <w:noProof/>
            <w:webHidden/>
          </w:rPr>
          <w:instrText xml:space="preserve"> PAGEREF _Toc511683943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4" w:history="1">
        <w:r w:rsidR="00B57AF3" w:rsidRPr="006A1161">
          <w:rPr>
            <w:rStyle w:val="Hyperlink"/>
            <w:noProof/>
          </w:rPr>
          <w:t>2.4.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1</w:t>
        </w:r>
        <w:r w:rsidR="00B57AF3">
          <w:rPr>
            <w:noProof/>
            <w:webHidden/>
          </w:rPr>
          <w:tab/>
        </w:r>
        <w:r w:rsidR="00B57AF3">
          <w:rPr>
            <w:noProof/>
            <w:webHidden/>
          </w:rPr>
          <w:fldChar w:fldCharType="begin"/>
        </w:r>
        <w:r w:rsidR="00B57AF3">
          <w:rPr>
            <w:noProof/>
            <w:webHidden/>
          </w:rPr>
          <w:instrText xml:space="preserve"> PAGEREF _Toc511683944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5" w:history="1">
        <w:r w:rsidR="00B57AF3" w:rsidRPr="006A1161">
          <w:rPr>
            <w:rStyle w:val="Hyperlink"/>
            <w:noProof/>
          </w:rPr>
          <w:t>2.5.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2</w:t>
        </w:r>
        <w:r w:rsidR="00B57AF3">
          <w:rPr>
            <w:noProof/>
            <w:webHidden/>
          </w:rPr>
          <w:tab/>
        </w:r>
        <w:r w:rsidR="00B57AF3">
          <w:rPr>
            <w:noProof/>
            <w:webHidden/>
          </w:rPr>
          <w:fldChar w:fldCharType="begin"/>
        </w:r>
        <w:r w:rsidR="00B57AF3">
          <w:rPr>
            <w:noProof/>
            <w:webHidden/>
          </w:rPr>
          <w:instrText xml:space="preserve"> PAGEREF _Toc511683945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6" w:history="1">
        <w:r w:rsidR="00B57AF3" w:rsidRPr="006A1161">
          <w:rPr>
            <w:rStyle w:val="Hyperlink"/>
            <w:noProof/>
          </w:rPr>
          <w:t>2.6.</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3</w:t>
        </w:r>
        <w:r w:rsidR="00B57AF3">
          <w:rPr>
            <w:noProof/>
            <w:webHidden/>
          </w:rPr>
          <w:tab/>
        </w:r>
        <w:r w:rsidR="00B57AF3">
          <w:rPr>
            <w:noProof/>
            <w:webHidden/>
          </w:rPr>
          <w:fldChar w:fldCharType="begin"/>
        </w:r>
        <w:r w:rsidR="00B57AF3">
          <w:rPr>
            <w:noProof/>
            <w:webHidden/>
          </w:rPr>
          <w:instrText xml:space="preserve"> PAGEREF _Toc511683946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7"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8" w:history="1">
        <w:r w:rsidR="00B57AF3" w:rsidRPr="006A1161">
          <w:rPr>
            <w:rStyle w:val="Hyperlink"/>
            <w:noProof/>
          </w:rPr>
          <w:t>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Реализация программного решения</w:t>
        </w:r>
        <w:r w:rsidR="00B57AF3">
          <w:rPr>
            <w:noProof/>
            <w:webHidden/>
          </w:rPr>
          <w:tab/>
        </w:r>
        <w:r w:rsidR="00B57AF3">
          <w:rPr>
            <w:noProof/>
            <w:webHidden/>
          </w:rPr>
          <w:fldChar w:fldCharType="begin"/>
        </w:r>
        <w:r w:rsidR="00B57AF3">
          <w:rPr>
            <w:noProof/>
            <w:webHidden/>
          </w:rPr>
          <w:instrText xml:space="preserve"> PAGEREF _Toc511683948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49" w:history="1">
        <w:r w:rsidR="00B57AF3" w:rsidRPr="006A1161">
          <w:rPr>
            <w:rStyle w:val="Hyperlink"/>
            <w:noProof/>
          </w:rPr>
          <w:t>3.1.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Выбор инструментов разработки</w:t>
        </w:r>
        <w:r w:rsidR="00B57AF3">
          <w:rPr>
            <w:noProof/>
            <w:webHidden/>
          </w:rPr>
          <w:tab/>
        </w:r>
        <w:r w:rsidR="00B57AF3">
          <w:rPr>
            <w:noProof/>
            <w:webHidden/>
          </w:rPr>
          <w:fldChar w:fldCharType="begin"/>
        </w:r>
        <w:r w:rsidR="00B57AF3">
          <w:rPr>
            <w:noProof/>
            <w:webHidden/>
          </w:rPr>
          <w:instrText xml:space="preserve"> PAGEREF _Toc511683949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0" w:history="1">
        <w:r w:rsidR="00B57AF3" w:rsidRPr="006A1161">
          <w:rPr>
            <w:rStyle w:val="Hyperlink"/>
            <w:noProof/>
          </w:rPr>
          <w:t>3.2.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Проектирование архитектуры</w:t>
        </w:r>
        <w:r w:rsidR="00B57AF3">
          <w:rPr>
            <w:noProof/>
            <w:webHidden/>
          </w:rPr>
          <w:tab/>
        </w:r>
        <w:r w:rsidR="00B57AF3">
          <w:rPr>
            <w:noProof/>
            <w:webHidden/>
          </w:rPr>
          <w:fldChar w:fldCharType="begin"/>
        </w:r>
        <w:r w:rsidR="00B57AF3">
          <w:rPr>
            <w:noProof/>
            <w:webHidden/>
          </w:rPr>
          <w:instrText xml:space="preserve"> PAGEREF _Toc511683950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1" w:history="1">
        <w:r w:rsidR="00B57AF3" w:rsidRPr="006A1161">
          <w:rPr>
            <w:rStyle w:val="Hyperlink"/>
            <w:noProof/>
          </w:rPr>
          <w:t>3.3.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Разработка</w:t>
        </w:r>
        <w:r w:rsidR="00B57AF3">
          <w:rPr>
            <w:noProof/>
            <w:webHidden/>
          </w:rPr>
          <w:tab/>
        </w:r>
        <w:r w:rsidR="00B57AF3">
          <w:rPr>
            <w:noProof/>
            <w:webHidden/>
          </w:rPr>
          <w:fldChar w:fldCharType="begin"/>
        </w:r>
        <w:r w:rsidR="00B57AF3">
          <w:rPr>
            <w:noProof/>
            <w:webHidden/>
          </w:rPr>
          <w:instrText xml:space="preserve"> PAGEREF _Toc511683951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2" w:history="1">
        <w:r w:rsidR="00B57AF3" w:rsidRPr="006A1161">
          <w:rPr>
            <w:rStyle w:val="Hyperlink"/>
            <w:noProof/>
          </w:rPr>
          <w:t>3.4.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Тестирование</w:t>
        </w:r>
        <w:r w:rsidR="00B57AF3">
          <w:rPr>
            <w:noProof/>
            <w:webHidden/>
          </w:rPr>
          <w:tab/>
        </w:r>
        <w:r w:rsidR="00B57AF3">
          <w:rPr>
            <w:noProof/>
            <w:webHidden/>
          </w:rPr>
          <w:fldChar w:fldCharType="begin"/>
        </w:r>
        <w:r w:rsidR="00B57AF3">
          <w:rPr>
            <w:noProof/>
            <w:webHidden/>
          </w:rPr>
          <w:instrText xml:space="preserve"> PAGEREF _Toc511683952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3" w:history="1">
        <w:r w:rsidR="00B57AF3" w:rsidRPr="006A1161">
          <w:rPr>
            <w:rStyle w:val="Hyperlink"/>
            <w:noProof/>
          </w:rPr>
          <w:t>3.5.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Отладка</w:t>
        </w:r>
        <w:r w:rsidR="00B57AF3">
          <w:rPr>
            <w:noProof/>
            <w:webHidden/>
          </w:rPr>
          <w:tab/>
        </w:r>
        <w:r w:rsidR="00B57AF3">
          <w:rPr>
            <w:noProof/>
            <w:webHidden/>
          </w:rPr>
          <w:fldChar w:fldCharType="begin"/>
        </w:r>
        <w:r w:rsidR="00B57AF3">
          <w:rPr>
            <w:noProof/>
            <w:webHidden/>
          </w:rPr>
          <w:instrText xml:space="preserve"> PAGEREF _Toc511683953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4" w:history="1">
        <w:r w:rsidR="00B57AF3" w:rsidRPr="006A1161">
          <w:rPr>
            <w:rStyle w:val="Hyperlink"/>
            <w:noProof/>
          </w:rPr>
          <w:t>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Составление бизнес-плана по коммерциализации результатов нир магистранта</w:t>
        </w:r>
        <w:r w:rsidR="00B57AF3">
          <w:rPr>
            <w:noProof/>
            <w:webHidden/>
          </w:rPr>
          <w:tab/>
        </w:r>
        <w:r w:rsidR="00B57AF3">
          <w:rPr>
            <w:noProof/>
            <w:webHidden/>
          </w:rPr>
          <w:fldChar w:fldCharType="begin"/>
        </w:r>
        <w:r w:rsidR="00B57AF3">
          <w:rPr>
            <w:noProof/>
            <w:webHidden/>
          </w:rPr>
          <w:instrText xml:space="preserve"> PAGEREF _Toc511683954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5" w:history="1">
        <w:r w:rsidR="00B57AF3" w:rsidRPr="006A1161">
          <w:rPr>
            <w:rStyle w:val="Hyperlink"/>
            <w:noProof/>
          </w:rPr>
          <w:t>4.1.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Концепция экономического обоснования разработки технического продукта</w:t>
        </w:r>
        <w:r w:rsidR="00B57AF3">
          <w:rPr>
            <w:noProof/>
            <w:webHidden/>
          </w:rPr>
          <w:tab/>
        </w:r>
        <w:r w:rsidR="00B57AF3">
          <w:rPr>
            <w:noProof/>
            <w:webHidden/>
          </w:rPr>
          <w:fldChar w:fldCharType="begin"/>
        </w:r>
        <w:r w:rsidR="00B57AF3">
          <w:rPr>
            <w:noProof/>
            <w:webHidden/>
          </w:rPr>
          <w:instrText xml:space="preserve"> PAGEREF _Toc511683955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6" w:history="1">
        <w:r w:rsidR="00B57AF3" w:rsidRPr="006A1161">
          <w:rPr>
            <w:rStyle w:val="Hyperlink"/>
            <w:noProof/>
          </w:rPr>
          <w:t>4.2.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Расчёт полных затрат при разработке программного модуля</w:t>
        </w:r>
        <w:r w:rsidR="00B57AF3">
          <w:rPr>
            <w:noProof/>
            <w:webHidden/>
          </w:rPr>
          <w:tab/>
        </w:r>
        <w:r w:rsidR="00B57AF3">
          <w:rPr>
            <w:noProof/>
            <w:webHidden/>
          </w:rPr>
          <w:fldChar w:fldCharType="begin"/>
        </w:r>
        <w:r w:rsidR="00B57AF3">
          <w:rPr>
            <w:noProof/>
            <w:webHidden/>
          </w:rPr>
          <w:instrText xml:space="preserve"> PAGEREF _Toc511683956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7" w:history="1">
        <w:r w:rsidR="00B57AF3" w:rsidRPr="006A1161">
          <w:rPr>
            <w:rStyle w:val="Hyperlink"/>
            <w:noProof/>
          </w:rPr>
          <w:t>Заключение</w:t>
        </w:r>
        <w:r w:rsidR="00B57AF3">
          <w:rPr>
            <w:noProof/>
            <w:webHidden/>
          </w:rPr>
          <w:tab/>
        </w:r>
        <w:r w:rsidR="00B57AF3">
          <w:rPr>
            <w:noProof/>
            <w:webHidden/>
          </w:rPr>
          <w:fldChar w:fldCharType="begin"/>
        </w:r>
        <w:r w:rsidR="00B57AF3">
          <w:rPr>
            <w:noProof/>
            <w:webHidden/>
          </w:rPr>
          <w:instrText xml:space="preserve"> PAGEREF _Toc511683957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8" w:history="1">
        <w:r w:rsidR="00B57AF3" w:rsidRPr="006A1161">
          <w:rPr>
            <w:rStyle w:val="Hyperlink"/>
            <w:noProof/>
          </w:rPr>
          <w:t>Список литературы</w:t>
        </w:r>
        <w:r w:rsidR="00B57AF3">
          <w:rPr>
            <w:noProof/>
            <w:webHidden/>
          </w:rPr>
          <w:tab/>
        </w:r>
        <w:r w:rsidR="00B57AF3">
          <w:rPr>
            <w:noProof/>
            <w:webHidden/>
          </w:rPr>
          <w:fldChar w:fldCharType="begin"/>
        </w:r>
        <w:r w:rsidR="00B57AF3">
          <w:rPr>
            <w:noProof/>
            <w:webHidden/>
          </w:rPr>
          <w:instrText xml:space="preserve"> PAGEREF _Toc511683958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A7461F" w:rsidP="00B57AF3">
      <w:pPr>
        <w:pStyle w:val="TOC1"/>
        <w:rPr>
          <w:rFonts w:asciiTheme="minorHAnsi" w:eastAsiaTheme="minorEastAsia" w:hAnsiTheme="minorHAnsi" w:cstheme="minorBidi"/>
          <w:noProof/>
          <w:sz w:val="22"/>
          <w:szCs w:val="22"/>
          <w:lang w:val="en-US" w:eastAsia="en-US"/>
        </w:rPr>
      </w:pPr>
      <w:hyperlink w:anchor="_Toc511683959" w:history="1">
        <w:r w:rsidR="00B57AF3" w:rsidRPr="006A1161">
          <w:rPr>
            <w:rStyle w:val="Hyperlink"/>
            <w:noProof/>
          </w:rPr>
          <w:t>ПРИЛОЖЕНИЕ А</w:t>
        </w:r>
        <w:r w:rsidR="00B57AF3">
          <w:rPr>
            <w:noProof/>
            <w:webHidden/>
          </w:rPr>
          <w:tab/>
        </w:r>
        <w:r w:rsidR="00B57AF3">
          <w:rPr>
            <w:noProof/>
            <w:webHidden/>
          </w:rPr>
          <w:fldChar w:fldCharType="begin"/>
        </w:r>
        <w:r w:rsidR="00B57AF3">
          <w:rPr>
            <w:noProof/>
            <w:webHidden/>
          </w:rPr>
          <w:instrText xml:space="preserve"> PAGEREF _Toc511683959 \h </w:instrText>
        </w:r>
        <w:r w:rsidR="00B57AF3">
          <w:rPr>
            <w:noProof/>
            <w:webHidden/>
          </w:rPr>
        </w:r>
        <w:r w:rsidR="00B57AF3">
          <w:rPr>
            <w:noProof/>
            <w:webHidden/>
          </w:rPr>
          <w:fldChar w:fldCharType="separate"/>
        </w:r>
        <w:r w:rsidR="00B57AF3">
          <w:rPr>
            <w:noProof/>
            <w:webHidden/>
          </w:rPr>
          <w:t>8</w:t>
        </w:r>
        <w:r w:rsidR="00B57AF3">
          <w:rPr>
            <w:noProof/>
            <w:webHidden/>
          </w:rPr>
          <w:fldChar w:fldCharType="end"/>
        </w:r>
      </w:hyperlink>
    </w:p>
    <w:p w:rsidR="00167305" w:rsidRPr="00A57D68" w:rsidRDefault="00B57AF3" w:rsidP="00B57AF3">
      <w:pPr>
        <w:spacing w:after="0"/>
        <w:ind w:firstLine="0"/>
        <w:rPr>
          <w:rFonts w:eastAsia="Times New Roman" w:cs="Times New Roman"/>
          <w:lang w:val="ru-RU"/>
        </w:rPr>
      </w:pPr>
      <w:r>
        <w:fldChar w:fldCharType="end"/>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lastRenderedPageBreak/>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r>
        <w:rPr>
          <w:rFonts w:eastAsia="Times New Roman" w:cs="Times New Roman"/>
          <w:b/>
        </w:rPr>
        <w:br/>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Введение</w:t>
      </w:r>
      <w:proofErr w:type="spellEnd"/>
    </w:p>
    <w:p w:rsidR="00C41D34" w:rsidRPr="00C41D34" w:rsidRDefault="00C41D34" w:rsidP="00C41D34">
      <w:pPr>
        <w:rPr>
          <w:rFonts w:eastAsia="Times New Roman"/>
          <w:lang w:val="ru-RU"/>
        </w:rPr>
      </w:pPr>
      <w:r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C41D34" w:rsidRPr="00C41D34" w:rsidRDefault="00C41D34" w:rsidP="00C41D34">
      <w:pPr>
        <w:rPr>
          <w:rFonts w:eastAsia="Times New Roman"/>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167305" w:rsidRPr="00C41D34" w:rsidRDefault="00167305">
      <w:pPr>
        <w:spacing w:after="0"/>
        <w:rPr>
          <w:rFonts w:eastAsia="Times New Roman" w:cs="Times New Roman"/>
          <w:b/>
          <w:lang w:val="ru-RU"/>
        </w:rPr>
      </w:pP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lastRenderedPageBreak/>
        <w:t>Обзор</w:t>
      </w:r>
      <w:proofErr w:type="spellEnd"/>
      <w:r>
        <w:rPr>
          <w:rFonts w:eastAsia="Times New Roman" w:cs="Times New Roman"/>
          <w:b/>
        </w:rPr>
        <w:t xml:space="preserve"> </w:t>
      </w:r>
      <w:proofErr w:type="spellStart"/>
      <w:r>
        <w:rPr>
          <w:rFonts w:eastAsia="Times New Roman" w:cs="Times New Roman"/>
          <w:b/>
        </w:rPr>
        <w:t>существующих</w:t>
      </w:r>
      <w:proofErr w:type="spellEnd"/>
      <w:r>
        <w:rPr>
          <w:rFonts w:eastAsia="Times New Roman" w:cs="Times New Roman"/>
          <w:b/>
        </w:rPr>
        <w:t xml:space="preserve"> </w:t>
      </w:r>
      <w:proofErr w:type="spellStart"/>
      <w:r>
        <w:rPr>
          <w:rFonts w:eastAsia="Times New Roman" w:cs="Times New Roman"/>
          <w:b/>
        </w:rPr>
        <w:t>технологий</w:t>
      </w:r>
      <w:proofErr w:type="spellEnd"/>
      <w:r>
        <w:rPr>
          <w:rFonts w:eastAsia="Times New Roman" w:cs="Times New Roman"/>
          <w:b/>
        </w:rPr>
        <w:t xml:space="preserve"> и </w:t>
      </w:r>
      <w:proofErr w:type="spellStart"/>
      <w:r>
        <w:rPr>
          <w:rFonts w:eastAsia="Times New Roman" w:cs="Times New Roman"/>
          <w:b/>
        </w:rPr>
        <w:t>решений</w:t>
      </w:r>
      <w:proofErr w:type="spellEnd"/>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Робот </w:t>
      </w:r>
      <w:proofErr w:type="spellStart"/>
      <w:r>
        <w:rPr>
          <w:rFonts w:eastAsia="Times New Roman" w:cs="Times New Roman"/>
        </w:rPr>
        <w:t>eDavid</w:t>
      </w:r>
      <w:proofErr w:type="spellEnd"/>
      <w:r w:rsidRPr="00A57D68">
        <w:rPr>
          <w:rFonts w:eastAsia="Times New Roman" w:cs="Times New Roman"/>
          <w:lang w:val="ru-RU"/>
        </w:rPr>
        <w:t xml:space="preserve"> создан командой разработчиков из </w:t>
      </w:r>
      <w:proofErr w:type="spellStart"/>
      <w:r w:rsidRPr="00A57D68">
        <w:rPr>
          <w:rFonts w:eastAsia="Times New Roman" w:cs="Times New Roman"/>
          <w:lang w:val="ru-RU"/>
        </w:rPr>
        <w:t>Констацского</w:t>
      </w:r>
      <w:proofErr w:type="spellEnd"/>
      <w:r w:rsidRPr="00A57D68">
        <w:rPr>
          <w:rFonts w:eastAsia="Times New Roman" w:cs="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cs="Times New Roman"/>
        </w:rPr>
        <w:t>Робот</w:t>
      </w:r>
      <w:proofErr w:type="spellEnd"/>
      <w:r>
        <w:rPr>
          <w:rFonts w:eastAsia="Times New Roman" w:cs="Times New Roman"/>
        </w:rPr>
        <w:t xml:space="preserve"> </w:t>
      </w:r>
      <w:proofErr w:type="spellStart"/>
      <w:r>
        <w:rPr>
          <w:rFonts w:eastAsia="Times New Roman" w:cs="Times New Roman"/>
        </w:rPr>
        <w:t>снабжен</w:t>
      </w:r>
      <w:proofErr w:type="spellEnd"/>
      <w:r>
        <w:rPr>
          <w:rFonts w:eastAsia="Times New Roman" w:cs="Times New Roman"/>
        </w:rPr>
        <w:t xml:space="preserve"> </w:t>
      </w:r>
      <w:proofErr w:type="spellStart"/>
      <w:r>
        <w:rPr>
          <w:rFonts w:eastAsia="Times New Roman" w:cs="Times New Roman"/>
        </w:rPr>
        <w:t>камерой</w:t>
      </w:r>
      <w:proofErr w:type="spellEnd"/>
      <w:r>
        <w:rPr>
          <w:rFonts w:eastAsia="Times New Roman" w:cs="Times New Roman"/>
        </w:rPr>
        <w:t xml:space="preserve">, </w:t>
      </w:r>
      <w:proofErr w:type="spellStart"/>
      <w:r>
        <w:rPr>
          <w:rFonts w:eastAsia="Times New Roman" w:cs="Times New Roman"/>
        </w:rPr>
        <w:t>сенсорами</w:t>
      </w:r>
      <w:proofErr w:type="spellEnd"/>
      <w:r>
        <w:rPr>
          <w:rFonts w:eastAsia="Times New Roman" w:cs="Times New Roman"/>
        </w:rPr>
        <w:t xml:space="preserve"> и </w:t>
      </w:r>
      <w:proofErr w:type="spellStart"/>
      <w:r>
        <w:rPr>
          <w:rFonts w:eastAsia="Times New Roman" w:cs="Times New Roman"/>
        </w:rPr>
        <w:t>набором</w:t>
      </w:r>
      <w:proofErr w:type="spellEnd"/>
      <w:r>
        <w:rPr>
          <w:rFonts w:eastAsia="Times New Roman" w:cs="Times New Roman"/>
        </w:rPr>
        <w:t xml:space="preserve"> </w:t>
      </w:r>
      <w:proofErr w:type="spellStart"/>
      <w:r>
        <w:rPr>
          <w:rFonts w:eastAsia="Times New Roman" w:cs="Times New Roman"/>
        </w:rPr>
        <w:t>кистей</w:t>
      </w:r>
      <w:proofErr w:type="spellEnd"/>
      <w:r>
        <w:rPr>
          <w:rFonts w:eastAsia="Times New Roman" w:cs="Times New Roman"/>
        </w:rPr>
        <w:t xml:space="preserve"> (</w:t>
      </w:r>
      <w:proofErr w:type="spellStart"/>
      <w:r>
        <w:rPr>
          <w:rFonts w:eastAsia="Times New Roman" w:cs="Times New Roman"/>
        </w:rPr>
        <w:t>см</w:t>
      </w:r>
      <w:proofErr w:type="spellEnd"/>
      <w:r>
        <w:rPr>
          <w:rFonts w:eastAsia="Times New Roman" w:cs="Times New Roman"/>
        </w:rPr>
        <w:t xml:space="preserve">. </w:t>
      </w:r>
      <w:proofErr w:type="spellStart"/>
      <w:r>
        <w:rPr>
          <w:rFonts w:eastAsia="Times New Roman" w:cs="Times New Roman"/>
        </w:rPr>
        <w:t>рисунок</w:t>
      </w:r>
      <w:proofErr w:type="spellEnd"/>
      <w:r>
        <w:rPr>
          <w:rFonts w:eastAsia="Times New Roman" w:cs="Times New Roman"/>
        </w:rPr>
        <w:t xml:space="preserve"> 1)</w:t>
      </w:r>
    </w:p>
    <w:p w:rsidR="00167305" w:rsidRDefault="00A24399">
      <w:pPr>
        <w:spacing w:after="0"/>
        <w:jc w:val="center"/>
        <w:rPr>
          <w:rFonts w:eastAsia="Times New Roman" w:cs="Times New Roman"/>
        </w:rPr>
      </w:pPr>
      <w:r>
        <w:object w:dxaOrig="6985" w:dyaOrig="3907">
          <v:rect id="rectole0000000000" o:spid="_x0000_i1025" style="width:349.5pt;height:195pt" o:ole="" o:preferrelative="t" stroked="f">
            <v:imagedata r:id="rId5" o:title=""/>
          </v:rect>
          <o:OLEObject Type="Embed" ProgID="StaticMetafile" ShapeID="rectole0000000000" DrawAspect="Content" ObjectID="_1588354137"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w:t>
      </w:r>
      <w:r w:rsidRPr="00A57D68">
        <w:rPr>
          <w:rFonts w:eastAsia="Times New Roman" w:cs="Times New Roman"/>
          <w:lang w:val="ru-RU"/>
        </w:rPr>
        <w:lastRenderedPageBreak/>
        <w:t xml:space="preserve">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026" style="width:298.5pt;height:234.75pt" o:ole="" o:preferrelative="t" stroked="f">
            <v:imagedata r:id="rId7" o:title=""/>
          </v:rect>
          <o:OLEObject Type="Embed" ProgID="StaticMetafile" ShapeID="rectole0000000001" DrawAspect="Content" ObjectID="_1588354138"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027" style="width:390.75pt;height:183pt" o:ole="" o:preferrelative="t" stroked="f">
            <v:imagedata r:id="rId9" o:title=""/>
          </v:rect>
          <o:OLEObject Type="Embed" ProgID="StaticMetafile" ShapeID="rectole0000000002" DrawAspect="Content" ObjectID="_1588354139"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w:t>
      </w:r>
      <w:r w:rsidRPr="00A57D68">
        <w:rPr>
          <w:rFonts w:eastAsia="Times New Roman" w:cs="Times New Roman"/>
          <w:lang w:val="ru-RU"/>
        </w:rPr>
        <w:lastRenderedPageBreak/>
        <w:t xml:space="preserve">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028" style="width:368.25pt;height:277.5pt" o:ole="" o:preferrelative="t" stroked="f">
            <v:imagedata r:id="rId11" o:title=""/>
          </v:rect>
          <o:OLEObject Type="Embed" ProgID="StaticMetafile" ShapeID="rectole0000000003" DrawAspect="Content" ObjectID="_1588354140"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029" style="width:271.5pt;height:344.25pt" o:ole="" o:preferrelative="t" stroked="f">
            <v:imagedata r:id="rId13" o:title=""/>
          </v:rect>
          <o:OLEObject Type="Embed" ProgID="StaticMetafile" ShapeID="rectole0000000004" DrawAspect="Content" ObjectID="_1588354141"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Робот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w:t>
      </w:r>
      <w:r w:rsidRPr="00A57D68">
        <w:rPr>
          <w:rFonts w:eastAsia="Times New Roman" w:cs="Times New Roman"/>
          <w:lang w:val="ru-RU"/>
        </w:rPr>
        <w:lastRenderedPageBreak/>
        <w:t xml:space="preserve">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030" style="width:336.75pt;height:222.75pt" o:ole="" o:preferrelative="t" stroked="f">
            <v:imagedata r:id="rId15" o:title=""/>
          </v:rect>
          <o:OLEObject Type="Embed" ProgID="StaticMetafile" ShapeID="rectole0000000005" DrawAspect="Content" ObjectID="_1588354142"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7" o:title=""/>
          </v:rect>
          <o:OLEObject Type="Embed" ProgID="StaticMetafile" ShapeID="rectole0000000006" DrawAspect="Content" ObjectID="_1588354143"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bookmarkStart w:id="9" w:name="_GoBack"/>
      <w:bookmarkEnd w:id="9"/>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032" style="width:225pt;height:219pt" o:ole="" o:preferrelative="t" stroked="f">
            <v:imagedata r:id="rId19" o:title=""/>
          </v:rect>
          <o:OLEObject Type="Embed" ProgID="StaticMetafile" ShapeID="rectole0000000007" DrawAspect="Content" ObjectID="_1588354144"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w:t>
      </w:r>
      <w:r w:rsidRPr="00A57D68">
        <w:rPr>
          <w:rFonts w:eastAsia="Times New Roman" w:cs="Times New Roman"/>
          <w:lang w:val="ru-RU"/>
        </w:rPr>
        <w:lastRenderedPageBreak/>
        <w:t>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033" style="width:393.75pt;height:196.5pt" o:ole="" o:preferrelative="t" stroked="f">
            <v:imagedata r:id="rId21" o:title=""/>
          </v:rect>
          <o:OLEObject Type="Embed" ProgID="StaticDib" ShapeID="rectole0000000008" DrawAspect="Content" ObjectID="_1588354145"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034" style="width:367.5pt;height:108pt" o:ole="" o:preferrelative="t" stroked="f">
            <v:imagedata r:id="rId23" o:title=""/>
          </v:rect>
          <o:OLEObject Type="Embed" ProgID="StaticMetafile" ShapeID="rectole0000000009" DrawAspect="Content" ObjectID="_1588354146"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035" style="width:219pt;height:24.75pt" o:ole="" o:preferrelative="t" stroked="f">
            <v:imagedata r:id="rId25" o:title=""/>
          </v:rect>
          <o:OLEObject Type="Embed" ProgID="StaticDib" ShapeID="rectole0000000010" DrawAspect="Content" ObjectID="_1588354147"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036" style="width:116.25pt;height:114.75pt" o:ole="" o:preferrelative="t" stroked="f">
            <v:imagedata r:id="rId27" o:title=""/>
          </v:rect>
          <o:OLEObject Type="Embed" ProgID="StaticDib" ShapeID="rectole0000000011" DrawAspect="Content" ObjectID="_1588354148"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037" style="width:160.5pt;height:24pt" o:ole="" o:preferrelative="t" stroked="f">
            <v:imagedata r:id="rId29" o:title=""/>
          </v:rect>
          <o:OLEObject Type="Embed" ProgID="StaticDib" ShapeID="rectole0000000012" DrawAspect="Content" ObjectID="_1588354149"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038" style="width:142.5pt;height:25.5pt" o:ole="" o:preferrelative="t" stroked="f">
            <v:imagedata r:id="rId31" o:title=""/>
          </v:rect>
          <o:OLEObject Type="Embed" ProgID="StaticDib" ShapeID="rectole0000000013" DrawAspect="Content" ObjectID="_1588354150"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039" style="width:103.5pt;height:36.75pt" o:ole="" o:preferrelative="t" stroked="f">
            <v:imagedata r:id="rId33" o:title=""/>
          </v:rect>
          <o:OLEObject Type="Embed" ProgID="StaticDib" ShapeID="rectole0000000014" DrawAspect="Content" ObjectID="_1588354151"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040" style="width:234.75pt;height:60pt" o:ole="" o:preferrelative="t" stroked="f">
            <v:imagedata r:id="rId36" o:title=""/>
          </v:rect>
          <o:OLEObject Type="Embed" ProgID="StaticMetafile" ShapeID="rectole0000000016" DrawAspect="Content" ObjectID="_1588354152"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041" style="width:88.5pt;height:19.5pt" o:ole="" o:preferrelative="t" stroked="f">
            <v:imagedata r:id="rId38" o:title=""/>
          </v:rect>
          <o:OLEObject Type="Embed" ProgID="StaticDib" ShapeID="rectole0000000017" DrawAspect="Content" ObjectID="_1588354153"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042" style="width:53.25pt;height:18.75pt" o:ole="" o:preferrelative="t" stroked="f">
            <v:imagedata r:id="rId40" o:title=""/>
          </v:rect>
          <o:OLEObject Type="Embed" ProgID="StaticDib" ShapeID="rectole0000000018" DrawAspect="Content" ObjectID="_1588354154"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043" style="width:261.75pt;height:201pt" o:ole="" o:preferrelative="t" stroked="f">
            <v:imagedata r:id="rId42" o:title=""/>
          </v:rect>
          <o:OLEObject Type="Embed" ProgID="StaticDib" ShapeID="rectole0000000019" DrawAspect="Content" ObjectID="_1588354155"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Pr="00AD5EDD" w:rsidRDefault="00A24399">
      <w:pPr>
        <w:keepNext/>
        <w:keepLines/>
        <w:numPr>
          <w:ilvl w:val="0"/>
          <w:numId w:val="11"/>
        </w:numPr>
        <w:spacing w:after="0"/>
        <w:ind w:left="360" w:hanging="360"/>
        <w:jc w:val="center"/>
        <w:rPr>
          <w:rFonts w:eastAsia="Times New Roman" w:cs="Times New Roman"/>
          <w:b/>
          <w:lang w:val="ru-RU"/>
        </w:rPr>
      </w:pPr>
      <w:r w:rsidRPr="00AD5EDD">
        <w:rPr>
          <w:rFonts w:eastAsia="Times New Roman" w:cs="Times New Roman"/>
          <w:b/>
          <w:lang w:val="ru-RU"/>
        </w:rPr>
        <w:t>Описание алгоритмов вычисления векторов градиентов</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xml:space="preserve">. Эти алгоритмы базируются на преобразовании </w:t>
      </w:r>
      <w:r w:rsidRPr="00A57D68">
        <w:rPr>
          <w:rFonts w:eastAsia="Times New Roman" w:cs="Times New Roman"/>
          <w:lang w:val="ru-RU"/>
        </w:rPr>
        <w:lastRenderedPageBreak/>
        <w:t>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044" style="width:231pt;height:286.5pt" o:ole="" o:preferrelative="t" stroked="f">
            <v:imagedata r:id="rId44" o:title=""/>
          </v:rect>
          <o:OLEObject Type="Embed" ProgID="StaticMetafile" ShapeID="rectole0000000020" DrawAspect="Content" ObjectID="_1588354156"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045" style="width:396pt;height:25.5pt" o:ole="" o:preferrelative="t" stroked="f">
            <v:imagedata r:id="rId46" o:title=""/>
          </v:rect>
          <o:OLEObject Type="Embed" ProgID="StaticMetafile" ShapeID="rectole0000000021" DrawAspect="Content" ObjectID="_1588354157"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046" style="width:115.5pt;height:27pt" o:ole="" o:preferrelative="t" stroked="f">
            <v:imagedata r:id="rId48" o:title=""/>
          </v:rect>
          <o:OLEObject Type="Embed" ProgID="StaticMetafile" ShapeID="rectole0000000022" DrawAspect="Content" ObjectID="_1588354158"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047" style="width:183pt;height:28.5pt" o:ole="" o:preferrelative="t" stroked="f">
            <v:imagedata r:id="rId50" o:title=""/>
          </v:rect>
          <o:OLEObject Type="Embed" ProgID="StaticMetafile" ShapeID="rectole0000000023" DrawAspect="Content" ObjectID="_1588354159"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048" style="width:101.25pt;height:54pt" o:ole="" o:preferrelative="t" stroked="f">
            <v:imagedata r:id="rId52" o:title=""/>
          </v:rect>
          <o:OLEObject Type="Embed" ProgID="StaticMetafile" ShapeID="rectole0000000024" DrawAspect="Content" ObjectID="_1588354160"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049" style="width:130.5pt;height:30pt" o:ole="" o:preferrelative="t" stroked="f">
            <v:imagedata r:id="rId54" o:title=""/>
          </v:rect>
          <o:OLEObject Type="Embed" ProgID="StaticMetafile" ShapeID="rectole0000000025" DrawAspect="Content" ObjectID="_1588354161"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050" style="width:114.75pt;height:31.5pt" o:ole="" o:preferrelative="t" stroked="f">
            <v:imagedata r:id="rId56" o:title=""/>
          </v:rect>
          <o:OLEObject Type="Embed" ProgID="StaticMetafile" ShapeID="rectole0000000026" DrawAspect="Content" ObjectID="_1588354162"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D5EDD">
      <w:pPr>
        <w:keepNext/>
        <w:keepLines/>
        <w:numPr>
          <w:ilvl w:val="0"/>
          <w:numId w:val="12"/>
        </w:numPr>
        <w:spacing w:after="0"/>
        <w:ind w:left="360" w:hanging="360"/>
        <w:jc w:val="center"/>
        <w:rPr>
          <w:rFonts w:eastAsia="Times New Roman" w:cs="Times New Roman"/>
          <w:b/>
        </w:rPr>
      </w:pPr>
      <w:r>
        <w:rPr>
          <w:rFonts w:eastAsia="Times New Roman" w:cs="Times New Roman"/>
          <w:b/>
          <w:lang w:val="ru-RU"/>
        </w:rPr>
        <w:lastRenderedPageBreak/>
        <w:t>Описание</w:t>
      </w:r>
      <w:r w:rsidR="00A24399">
        <w:rPr>
          <w:rFonts w:eastAsia="Times New Roman" w:cs="Times New Roman"/>
          <w:b/>
        </w:rPr>
        <w:t xml:space="preserve"> </w:t>
      </w:r>
      <w:r>
        <w:rPr>
          <w:rFonts w:eastAsia="Times New Roman" w:cs="Times New Roman"/>
          <w:b/>
          <w:lang w:val="ru-RU"/>
        </w:rPr>
        <w:t>алгоритмов кластеризации</w:t>
      </w: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051" style="width:165.75pt;height:63.75pt" o:ole="" o:preferrelative="t" stroked="f">
            <v:imagedata r:id="rId72" o:title=""/>
          </v:rect>
          <o:OLEObject Type="Embed" ProgID="StaticMetafile" ShapeID="rectole0000000027" DrawAspect="Content" ObjectID="_1588354163" r:id="rId73"/>
        </w:object>
      </w:r>
      <w:r>
        <w:object w:dxaOrig="181" w:dyaOrig="344">
          <v:rect id="rectole0000000028" o:spid="_x0000_i1052" style="width:9pt;height:17.25pt" o:ole="" o:preferrelative="t" stroked="f">
            <v:imagedata r:id="rId74" o:title=""/>
          </v:rect>
          <o:OLEObject Type="Embed" ProgID="StaticMetafile" ShapeID="rectole0000000028" DrawAspect="Content" ObjectID="_1588354164"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где </w:t>
      </w:r>
      <w:r>
        <w:object w:dxaOrig="263" w:dyaOrig="364">
          <v:rect id="rectole0000000029" o:spid="_x0000_i1053" style="width:13.5pt;height:18pt" o:ole="" o:preferrelative="t" stroked="f">
            <v:imagedata r:id="rId76" o:title=""/>
          </v:rect>
          <o:OLEObject Type="Embed" ProgID="StaticMetafile" ShapeID="rectole0000000029" DrawAspect="Content" ObjectID="_1588354165" r:id="rId77"/>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78" o:title=""/>
          </v:rect>
          <o:OLEObject Type="Embed" ProgID="StaticMetafile" ShapeID="rectole0000000030" DrawAspect="Content" ObjectID="_1588354166" r:id="rId79"/>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0" o:title=""/>
          </v:rect>
          <o:OLEObject Type="Embed" ProgID="StaticMetafile" ShapeID="rectole0000000031" DrawAspect="Content" ObjectID="_1588354167" r:id="rId81"/>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82" o:title=""/>
          </v:rect>
          <o:OLEObject Type="Embed" ProgID="StaticMetafile" ShapeID="rectole0000000032" DrawAspect="Content" ObjectID="_1588354168" r:id="rId83"/>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84" o:title=""/>
          </v:rect>
          <o:OLEObject Type="Embed" ProgID="StaticMetafile" ShapeID="rectole0000000033" DrawAspect="Content" ObjectID="_1588354169" r:id="rId85"/>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058" style="width:231pt;height:231pt" o:ole="" o:preferrelative="t" stroked="f">
            <v:imagedata r:id="rId86" o:title=""/>
          </v:rect>
          <o:OLEObject Type="Embed" ProgID="StaticDib" ShapeID="rectole0000000034" DrawAspect="Content" ObjectID="_1588354170"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lastRenderedPageBreak/>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167305" w:rsidRDefault="00AD5EDD">
      <w:pPr>
        <w:keepNext/>
        <w:keepLines/>
        <w:numPr>
          <w:ilvl w:val="0"/>
          <w:numId w:val="16"/>
        </w:numPr>
        <w:spacing w:after="0"/>
        <w:ind w:left="360" w:hanging="360"/>
        <w:jc w:val="center"/>
        <w:rPr>
          <w:rFonts w:eastAsia="Times New Roman" w:cs="Times New Roman"/>
          <w:b/>
        </w:rPr>
      </w:pPr>
      <w:r>
        <w:rPr>
          <w:rFonts w:eastAsia="Times New Roman" w:cs="Times New Roman"/>
          <w:b/>
          <w:lang w:val="ru-RU"/>
        </w:rPr>
        <w:t>Описание алгоритмов сегментации</w:t>
      </w: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lastRenderedPageBreak/>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spacing w:after="0"/>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059" style="width:312.75pt;height:231pt" o:ole="" o:preferrelative="t" stroked="f">
            <v:imagedata r:id="rId88" o:title=""/>
          </v:rect>
          <o:OLEObject Type="Embed" ProgID="StaticMetafile" ShapeID="rectole0000000035" DrawAspect="Content" ObjectID="_1588354171"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060" style="width:378.75pt;height:204.75pt" o:ole="" o:preferrelative="t" stroked="f">
            <v:imagedata r:id="rId90" o:title=""/>
          </v:rect>
          <o:OLEObject Type="Embed" ProgID="StaticDib" ShapeID="rectole0000000036" DrawAspect="Content" ObjectID="_1588354172"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w:t>
      </w:r>
      <w:r w:rsidRPr="00A57D68">
        <w:rPr>
          <w:rFonts w:eastAsia="Times New Roman"/>
          <w:lang w:val="ru-RU"/>
        </w:rPr>
        <w:lastRenderedPageBreak/>
        <w:t xml:space="preserve">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after="0" w:line="240" w:lineRule="auto"/>
        <w:jc w:val="center"/>
        <w:rPr>
          <w:rFonts w:eastAsia="Times New Roman" w:cs="Times New Roman"/>
        </w:rPr>
      </w:pPr>
      <w:r>
        <w:object w:dxaOrig="8848" w:dyaOrig="2855">
          <v:rect id="rectole0000000037" o:spid="_x0000_i1061" style="width:442.5pt;height:142.5pt" o:ole="" o:preferrelative="t" stroked="f">
            <v:imagedata r:id="rId92" o:title=""/>
          </v:rect>
          <o:OLEObject Type="Embed" ProgID="StaticMetafile" ShapeID="rectole0000000037" DrawAspect="Content" ObjectID="_1588354173" r:id="rId93"/>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rsidP="00AD5EDD">
      <w:pPr>
        <w:spacing w:after="0"/>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w:t>
      </w:r>
      <w:r w:rsidRPr="00A57D68">
        <w:rPr>
          <w:rFonts w:eastAsia="Times New Roman"/>
          <w:lang w:val="ru-RU"/>
        </w:rPr>
        <w:lastRenderedPageBreak/>
        <w:t>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w:t>
      </w:r>
      <w:r w:rsidRPr="00A57D68">
        <w:rPr>
          <w:rFonts w:eastAsia="Times New Roman"/>
          <w:lang w:val="ru-RU"/>
        </w:rPr>
        <w:lastRenderedPageBreak/>
        <w:t xml:space="preserve">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Pr="00111C66" w:rsidRDefault="00A24399" w:rsidP="00111C66">
      <w:pPr>
        <w:rPr>
          <w:rFonts w:eastAsia="Times New Roman"/>
          <w:lang w:val="ru-RU"/>
        </w:rPr>
      </w:pPr>
      <w:r w:rsidRPr="00A57D68">
        <w:rPr>
          <w:rFonts w:eastAsia="Times New Roman"/>
          <w:lang w:val="ru-RU"/>
        </w:rPr>
        <w:lastRenderedPageBreak/>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w:t>
      </w:r>
      <w:r w:rsidRPr="00A57D68">
        <w:rPr>
          <w:rFonts w:eastAsia="Times New Roman"/>
          <w:lang w:val="ru-RU"/>
        </w:rPr>
        <w:lastRenderedPageBreak/>
        <w:t xml:space="preserve">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rsidP="00111C66">
      <w:pPr>
        <w:rPr>
          <w:rFonts w:eastAsia="Times New Roman"/>
          <w:b/>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w:t>
      </w:r>
      <w:r w:rsidRPr="00A57D68">
        <w:rPr>
          <w:rFonts w:eastAsia="Times New Roman"/>
          <w:lang w:val="ru-RU"/>
        </w:rPr>
        <w:lastRenderedPageBreak/>
        <w:t xml:space="preserve">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показан на рисунке 13.</w:t>
      </w:r>
    </w:p>
    <w:p w:rsidR="00167305" w:rsidRPr="00111C66" w:rsidRDefault="00A24399" w:rsidP="00A57D68">
      <w:pPr>
        <w:spacing w:after="0"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94" o:title=""/>
          </v:rect>
          <o:OLEObject Type="Embed" ProgID="StaticMetafile" ShapeID="rectole0000000038" DrawAspect="Content" ObjectID="_1588354174" r:id="rId95"/>
        </w:object>
      </w:r>
      <w:r w:rsidRPr="00A24399">
        <w:rPr>
          <w:rFonts w:eastAsia="Times New Roman" w:cs="Times New Roman"/>
          <w:lang w:val="ru-RU"/>
        </w:rPr>
        <w:t xml:space="preserve">Рисунок 13 – Приложение в </w:t>
      </w:r>
      <w:r>
        <w:rPr>
          <w:rFonts w:eastAsia="Times New Roman" w:cs="Times New Roman"/>
        </w:rPr>
        <w:t>WPF</w:t>
      </w:r>
    </w:p>
    <w:p w:rsidR="00AD5EDD" w:rsidRPr="00A24399" w:rsidRDefault="00AD5EDD" w:rsidP="00A57D68">
      <w:pPr>
        <w:spacing w:after="0"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w:t>
      </w:r>
      <w:r w:rsidRPr="00A57D68">
        <w:rPr>
          <w:rFonts w:eastAsia="Times New Roman"/>
          <w:lang w:val="ru-RU"/>
        </w:rPr>
        <w:lastRenderedPageBreak/>
        <w:t xml:space="preserve">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063" style="width:397.5pt;height:249pt" o:ole="" o:preferrelative="t" stroked="f">
            <v:imagedata r:id="rId96" o:title=""/>
          </v:rect>
          <o:OLEObject Type="Embed" ProgID="StaticDib" ShapeID="rectole0000000039" DrawAspect="Content" ObjectID="_1588354175"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rsidP="00AD5EDD">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lastRenderedPageBreak/>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167305" w:rsidRPr="0058523C"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При проектировании архитектуры была разработана высокоуровневая структура, показанная на рисунке 14.</w:t>
      </w:r>
    </w:p>
    <w:p w:rsidR="00167305" w:rsidRPr="004B2498" w:rsidRDefault="00B23B72">
      <w:pPr>
        <w:keepNext/>
        <w:keepLines/>
        <w:spacing w:after="0"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Рисунок 14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w:t>
      </w:r>
      <w:r w:rsidRPr="00A57D68">
        <w:rPr>
          <w:rFonts w:eastAsia="Times New Roman"/>
          <w:lang w:val="ru-RU"/>
        </w:rPr>
        <w:lastRenderedPageBreak/>
        <w:t xml:space="preserve">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167305" w:rsidRPr="00B57AF3" w:rsidRDefault="00A24399" w:rsidP="00AD5EDD">
      <w:pPr>
        <w:rPr>
          <w:rFonts w:eastAsia="Times New Roman"/>
          <w:b/>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t>Разработка</w:t>
      </w:r>
      <w:proofErr w:type="spellEnd"/>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lastRenderedPageBreak/>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Схема, описывающая зависимости перечисленных типов, показана на рисунке 15.</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Рисунок 1</w:t>
      </w:r>
      <w:r w:rsidRPr="00D1413D">
        <w:rPr>
          <w:rFonts w:eastAsia="Times New Roman"/>
          <w:lang w:val="ru-RU"/>
        </w:rPr>
        <w:t>5</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lastRenderedPageBreak/>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Pr>
          <w:rFonts w:eastAsia="Times New Roman"/>
          <w:lang w:val="ru-RU"/>
        </w:rPr>
        <w:t xml:space="preserve">, позволяющей следить за любыми изменениями </w:t>
      </w:r>
      <w:r w:rsidR="003935A3">
        <w:rPr>
          <w:rFonts w:eastAsia="Times New Roman"/>
          <w:lang w:val="ru-RU"/>
        </w:rPr>
        <w:t>над данными</w:t>
      </w:r>
      <w:r w:rsidR="00161B42" w:rsidRPr="00161B42">
        <w:rPr>
          <w:rFonts w:eastAsia="Times New Roman"/>
          <w:lang w:val="ru-RU"/>
        </w:rPr>
        <w:t>;</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161B42">
        <w:rPr>
          <w:rFonts w:eastAsia="Times New Roman"/>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3935A3">
      <w:pPr>
        <w:pStyle w:val="ListParagraph"/>
        <w:numPr>
          <w:ilvl w:val="0"/>
          <w:numId w:val="30"/>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содержит данные пикселя на изображении.</w:t>
      </w:r>
    </w:p>
    <w:p w:rsidR="006B6CA6" w:rsidRDefault="006B6CA6" w:rsidP="003935A3">
      <w:pPr>
        <w:pStyle w:val="ListParagraph"/>
        <w:numPr>
          <w:ilvl w:val="0"/>
          <w:numId w:val="30"/>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6B6CA6">
      <w:pPr>
        <w:rPr>
          <w:rFonts w:eastAsia="Times New Roman"/>
          <w:lang w:val="ru-RU"/>
        </w:rPr>
      </w:pPr>
      <w:r>
        <w:rPr>
          <w:rFonts w:eastAsia="Times New Roman"/>
          <w:lang w:val="ru-RU"/>
        </w:rPr>
        <w:t>Зависимость между перечисленными типами показана на рисунке 16.</w:t>
      </w:r>
    </w:p>
    <w:p w:rsidR="00D1413D" w:rsidRDefault="00D1413D" w:rsidP="00D1413D">
      <w:pPr>
        <w:jc w:val="center"/>
        <w:rPr>
          <w:rFonts w:eastAsia="Times New Roman"/>
          <w:lang w:val="ru-RU"/>
        </w:rPr>
      </w:pPr>
      <w:r>
        <w:rPr>
          <w:noProof/>
        </w:rPr>
        <w:lastRenderedPageBreak/>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Рисунок 1</w:t>
      </w:r>
      <w:r>
        <w:rPr>
          <w:rFonts w:eastAsia="Times New Roman"/>
          <w:lang w:val="ru-RU"/>
        </w:rPr>
        <w:t>6</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797721">
      <w:pPr>
        <w:pStyle w:val="ListParagraph"/>
        <w:numPr>
          <w:ilvl w:val="0"/>
          <w:numId w:val="31"/>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797721">
      <w:pPr>
        <w:pStyle w:val="ListParagraph"/>
        <w:numPr>
          <w:ilvl w:val="0"/>
          <w:numId w:val="31"/>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797721">
      <w:pPr>
        <w:pStyle w:val="ListParagraph"/>
        <w:numPr>
          <w:ilvl w:val="0"/>
          <w:numId w:val="31"/>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Зависимости между типами продемонстрированы на рисунке 16.</w:t>
      </w:r>
    </w:p>
    <w:p w:rsidR="00D1413D" w:rsidRDefault="00B23B72" w:rsidP="00B23B72">
      <w:pPr>
        <w:jc w:val="center"/>
        <w:rPr>
          <w:rFonts w:eastAsia="Times New Roman"/>
        </w:rPr>
      </w:pPr>
      <w:r>
        <w:rPr>
          <w:noProof/>
        </w:rPr>
        <w:lastRenderedPageBreak/>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spacing w:after="0"/>
        <w:jc w:val="center"/>
        <w:rPr>
          <w:rFonts w:eastAsia="Times New Roman"/>
          <w:lang w:val="ru-RU"/>
        </w:rPr>
      </w:pPr>
      <w:r w:rsidRPr="00A57D68">
        <w:rPr>
          <w:rFonts w:eastAsia="Times New Roman" w:cs="Times New Roman"/>
          <w:lang w:val="ru-RU"/>
        </w:rPr>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0C48A9">
      <w:pPr>
        <w:pStyle w:val="ListParagraph"/>
        <w:numPr>
          <w:ilvl w:val="0"/>
          <w:numId w:val="32"/>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0C48A9">
      <w:pPr>
        <w:pStyle w:val="ListParagraph"/>
        <w:numPr>
          <w:ilvl w:val="0"/>
          <w:numId w:val="32"/>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0C48A9">
      <w:pPr>
        <w:pStyle w:val="ListParagraph"/>
        <w:numPr>
          <w:ilvl w:val="0"/>
          <w:numId w:val="32"/>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0C48A9">
      <w:pPr>
        <w:pStyle w:val="ListParagraph"/>
        <w:numPr>
          <w:ilvl w:val="0"/>
          <w:numId w:val="32"/>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0C48A9">
      <w:pPr>
        <w:pStyle w:val="ListParagraph"/>
        <w:numPr>
          <w:ilvl w:val="0"/>
          <w:numId w:val="32"/>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5E4853">
      <w:pPr>
        <w:pStyle w:val="ListParagraph"/>
        <w:numPr>
          <w:ilvl w:val="0"/>
          <w:numId w:val="32"/>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0C48A9">
      <w:pPr>
        <w:pStyle w:val="ListParagraph"/>
        <w:numPr>
          <w:ilvl w:val="0"/>
          <w:numId w:val="32"/>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0C48A9">
      <w:pPr>
        <w:pStyle w:val="ListParagraph"/>
        <w:numPr>
          <w:ilvl w:val="0"/>
          <w:numId w:val="32"/>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977746">
      <w:pPr>
        <w:pStyle w:val="ListParagraph"/>
        <w:numPr>
          <w:ilvl w:val="0"/>
          <w:numId w:val="32"/>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977746">
      <w:pPr>
        <w:pStyle w:val="ListParagraph"/>
        <w:numPr>
          <w:ilvl w:val="0"/>
          <w:numId w:val="32"/>
        </w:numPr>
        <w:rPr>
          <w:rFonts w:eastAsia="Times New Roman"/>
          <w:lang w:val="ru-RU"/>
        </w:rPr>
      </w:pPr>
      <w:proofErr w:type="spellStart"/>
      <w:r w:rsidRPr="00977746">
        <w:rPr>
          <w:rFonts w:eastAsia="Times New Roman"/>
        </w:rPr>
        <w:lastRenderedPageBreak/>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0C48A9">
      <w:pPr>
        <w:pStyle w:val="ListParagraph"/>
        <w:numPr>
          <w:ilvl w:val="0"/>
          <w:numId w:val="32"/>
        </w:numPr>
        <w:rPr>
          <w:rFonts w:eastAsia="Times New Roman"/>
          <w:lang w:val="ru-RU"/>
        </w:rPr>
      </w:pPr>
      <w:r>
        <w:rPr>
          <w:rFonts w:eastAsia="Times New Roman"/>
          <w:lang w:val="ru-RU"/>
        </w:rPr>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Перечисленные типы показаны на рисунке 1</w:t>
      </w:r>
      <w:r w:rsidR="002E3F03">
        <w:rPr>
          <w:rFonts w:eastAsia="Times New Roman"/>
          <w:lang w:val="ru-RU"/>
        </w:rPr>
        <w:t>7</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spacing w:after="0"/>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17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D0428E">
      <w:pPr>
        <w:pStyle w:val="ListParagraph"/>
        <w:numPr>
          <w:ilvl w:val="0"/>
          <w:numId w:val="34"/>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D0428E">
      <w:pPr>
        <w:pStyle w:val="ListParagraph"/>
        <w:numPr>
          <w:ilvl w:val="0"/>
          <w:numId w:val="34"/>
        </w:numPr>
        <w:rPr>
          <w:rFonts w:eastAsia="Times New Roman"/>
          <w:lang w:val="ru-RU"/>
        </w:rPr>
      </w:pPr>
      <w:proofErr w:type="spellStart"/>
      <w:r>
        <w:rPr>
          <w:rFonts w:eastAsia="Times New Roman"/>
        </w:rPr>
        <w:lastRenderedPageBreak/>
        <w:t>BrushStrokeImpl</w:t>
      </w:r>
      <w:proofErr w:type="spellEnd"/>
      <w:r>
        <w:rPr>
          <w:rFonts w:eastAsia="Times New Roman"/>
        </w:rPr>
        <w:t xml:space="preserve"> – </w:t>
      </w:r>
      <w:r>
        <w:rPr>
          <w:rFonts w:eastAsia="Times New Roman"/>
          <w:lang w:val="ru-RU"/>
        </w:rPr>
        <w:t>реализация мазков;</w:t>
      </w:r>
    </w:p>
    <w:p w:rsidR="00D0428E" w:rsidRDefault="00D0428E" w:rsidP="00D0428E">
      <w:pPr>
        <w:pStyle w:val="ListParagraph"/>
        <w:numPr>
          <w:ilvl w:val="0"/>
          <w:numId w:val="34"/>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D0428E">
      <w:pPr>
        <w:pStyle w:val="ListParagraph"/>
        <w:numPr>
          <w:ilvl w:val="0"/>
          <w:numId w:val="34"/>
        </w:numPr>
        <w:rPr>
          <w:rFonts w:eastAsia="Times New Roman"/>
          <w:lang w:val="ru-RU"/>
        </w:rPr>
      </w:pPr>
      <w:proofErr w:type="spellStart"/>
      <w:r>
        <w:rPr>
          <w:rFonts w:eastAsia="Times New Roman"/>
        </w:rPr>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D0428E">
      <w:pPr>
        <w:pStyle w:val="ListParagraph"/>
        <w:numPr>
          <w:ilvl w:val="0"/>
          <w:numId w:val="34"/>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6F4F33">
      <w:pPr>
        <w:pStyle w:val="ListParagraph"/>
        <w:numPr>
          <w:ilvl w:val="0"/>
          <w:numId w:val="34"/>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1A00BC">
      <w:pPr>
        <w:pStyle w:val="ListParagraph"/>
        <w:numPr>
          <w:ilvl w:val="0"/>
          <w:numId w:val="34"/>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D0428E"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Pr="00D0428E">
        <w:rPr>
          <w:rFonts w:eastAsia="Times New Roman"/>
          <w:lang w:val="ru-RU"/>
        </w:rPr>
        <w:t>:</w:t>
      </w:r>
    </w:p>
    <w:p w:rsidR="00D0428E" w:rsidRDefault="00A72F2A" w:rsidP="00D0428E">
      <w:pPr>
        <w:pStyle w:val="ListParagraph"/>
        <w:numPr>
          <w:ilvl w:val="0"/>
          <w:numId w:val="33"/>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D0428E">
      <w:pPr>
        <w:pStyle w:val="ListParagraph"/>
        <w:numPr>
          <w:ilvl w:val="0"/>
          <w:numId w:val="33"/>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A72F2A">
      <w:pPr>
        <w:pStyle w:val="ListParagraph"/>
        <w:numPr>
          <w:ilvl w:val="0"/>
          <w:numId w:val="35"/>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A72F2A">
      <w:pPr>
        <w:pStyle w:val="ListParagraph"/>
        <w:numPr>
          <w:ilvl w:val="0"/>
          <w:numId w:val="35"/>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A72F2A">
      <w:pPr>
        <w:pStyle w:val="ListParagraph"/>
        <w:numPr>
          <w:ilvl w:val="0"/>
          <w:numId w:val="35"/>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278EA">
      <w:pPr>
        <w:pStyle w:val="ListParagraph"/>
        <w:numPr>
          <w:ilvl w:val="0"/>
          <w:numId w:val="35"/>
        </w:numPr>
        <w:rPr>
          <w:rFonts w:eastAsia="Times New Roman"/>
          <w:lang w:val="ru-RU"/>
        </w:rPr>
      </w:pPr>
      <w:proofErr w:type="spellStart"/>
      <w:r>
        <w:rPr>
          <w:rFonts w:eastAsia="Times New Roman"/>
        </w:rPr>
        <w:lastRenderedPageBreak/>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Зависимости меду перечисленными типами показаны на рисунках 18-2</w:t>
      </w:r>
      <w:r w:rsidR="004B2498" w:rsidRPr="004B2498">
        <w:rPr>
          <w:rFonts w:eastAsia="Times New Roman"/>
          <w:lang w:val="ru-RU"/>
        </w:rPr>
        <w:t>0</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Pr>
          <w:rFonts w:eastAsia="Times New Roman" w:cs="Times New Roman"/>
          <w:lang w:val="ru-RU"/>
        </w:rPr>
        <w:t>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lastRenderedPageBreak/>
        <w:drawing>
          <wp:inline distT="0" distB="0" distL="0" distR="0" wp14:anchorId="19A33BE6" wp14:editId="291386BC">
            <wp:extent cx="5581650" cy="23352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2752" cy="2339874"/>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sidR="00E9376B" w:rsidRPr="00E9376B">
        <w:rPr>
          <w:rFonts w:eastAsia="Times New Roman" w:cs="Times New Roman"/>
          <w:lang w:val="ru-RU"/>
        </w:rPr>
        <w:t>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spacing w:after="0"/>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E9376B" w:rsidRPr="00E9376B">
        <w:rPr>
          <w:rFonts w:eastAsia="Times New Roman" w:cs="Times New Roman"/>
          <w:lang w:val="ru-RU"/>
        </w:rPr>
        <w:t>20</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4B2498">
      <w:pPr>
        <w:pStyle w:val="ListParagraph"/>
        <w:numPr>
          <w:ilvl w:val="0"/>
          <w:numId w:val="37"/>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lastRenderedPageBreak/>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D93818">
      <w:pPr>
        <w:pStyle w:val="ListParagraph"/>
        <w:numPr>
          <w:ilvl w:val="0"/>
          <w:numId w:val="37"/>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t>Перечисленные типы не имеют зависимостей (см. рисунок 21).</w:t>
      </w:r>
    </w:p>
    <w:p w:rsidR="002E3F03" w:rsidRDefault="002E3F03" w:rsidP="002E3F03">
      <w:pPr>
        <w:jc w:val="center"/>
        <w:rPr>
          <w:rFonts w:eastAsia="Times New Roman"/>
          <w:lang w:val="ru-RU"/>
        </w:rPr>
      </w:pPr>
      <w:r>
        <w:rPr>
          <w:noProof/>
        </w:rPr>
        <w:drawing>
          <wp:inline distT="0" distB="0" distL="0" distR="0" wp14:anchorId="2DE390C4" wp14:editId="31E395B4">
            <wp:extent cx="3328918" cy="2524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4006" cy="2527983"/>
                    </a:xfrm>
                    <a:prstGeom prst="rect">
                      <a:avLst/>
                    </a:prstGeom>
                  </pic:spPr>
                </pic:pic>
              </a:graphicData>
            </a:graphic>
          </wp:inline>
        </w:drawing>
      </w:r>
    </w:p>
    <w:p w:rsidR="002E3F03" w:rsidRPr="00A872F8" w:rsidRDefault="002E3F03" w:rsidP="002E3F03">
      <w:pPr>
        <w:keepNext/>
        <w:keepLines/>
        <w:spacing w:after="0"/>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0100C9">
        <w:rPr>
          <w:rFonts w:eastAsia="Times New Roman" w:cs="Times New Roman"/>
          <w:lang w:val="ru-RU"/>
        </w:rPr>
        <w:t>2</w:t>
      </w:r>
      <w:r w:rsidR="00E9376B" w:rsidRPr="00E9376B">
        <w:rPr>
          <w:rFonts w:eastAsia="Times New Roman" w:cs="Times New Roman"/>
          <w:lang w:val="ru-RU"/>
        </w:rPr>
        <w:t>1</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E42CBD">
      <w:pPr>
        <w:pStyle w:val="ListParagraph"/>
        <w:numPr>
          <w:ilvl w:val="0"/>
          <w:numId w:val="36"/>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E42CBD">
      <w:pPr>
        <w:pStyle w:val="ListParagraph"/>
        <w:numPr>
          <w:ilvl w:val="0"/>
          <w:numId w:val="36"/>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w:t>
      </w:r>
      <w:r>
        <w:rPr>
          <w:rFonts w:eastAsia="Times New Roman"/>
          <w:lang w:val="ru-RU"/>
        </w:rPr>
        <w:lastRenderedPageBreak/>
        <w:t xml:space="preserve">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E42CBD">
      <w:pPr>
        <w:pStyle w:val="ListParagraph"/>
        <w:numPr>
          <w:ilvl w:val="0"/>
          <w:numId w:val="36"/>
        </w:numPr>
        <w:rPr>
          <w:rFonts w:eastAsia="Times New Roman"/>
          <w:lang w:val="ru-RU"/>
        </w:rPr>
      </w:pPr>
      <w:r>
        <w:rPr>
          <w:rFonts w:eastAsia="Times New Roman"/>
        </w:rPr>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Pr>
          <w:rFonts w:eastAsia="Times New Roman"/>
          <w:lang w:val="ru-RU"/>
        </w:rPr>
        <w:t>;</w:t>
      </w:r>
    </w:p>
    <w:p w:rsidR="00E42CBD" w:rsidRDefault="00E42CBD" w:rsidP="00E42CBD">
      <w:pPr>
        <w:pStyle w:val="ListParagraph"/>
        <w:numPr>
          <w:ilvl w:val="0"/>
          <w:numId w:val="36"/>
        </w:numPr>
        <w:rPr>
          <w:rFonts w:eastAsia="Times New Roman"/>
          <w:lang w:val="ru-RU"/>
        </w:rPr>
      </w:pPr>
      <w:proofErr w:type="spellStart"/>
      <w:r>
        <w:rPr>
          <w:rFonts w:eastAsia="Times New Roman"/>
        </w:rPr>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рисунке 22</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9700" cy="2114550"/>
                    </a:xfrm>
                    <a:prstGeom prst="rect">
                      <a:avLst/>
                    </a:prstGeom>
                  </pic:spPr>
                </pic:pic>
              </a:graphicData>
            </a:graphic>
          </wp:inline>
        </w:drawing>
      </w:r>
    </w:p>
    <w:p w:rsidR="00824B0E" w:rsidRDefault="00824B0E" w:rsidP="00824B0E">
      <w:pPr>
        <w:keepNext/>
        <w:keepLines/>
        <w:spacing w:after="0"/>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Pr>
          <w:rFonts w:eastAsia="Times New Roman" w:cs="Times New Roman"/>
          <w:lang w:val="ru-RU"/>
        </w:rPr>
        <w:t>2</w:t>
      </w:r>
      <w:r w:rsidR="004B2498">
        <w:rPr>
          <w:rFonts w:eastAsia="Times New Roman" w:cs="Times New Roman"/>
          <w:lang w:val="ru-RU"/>
        </w:rPr>
        <w:t>2</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EB7D15" w:rsidRPr="004B2498"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w:t>
      </w:r>
      <w:r>
        <w:rPr>
          <w:rFonts w:eastAsia="Times New Roman"/>
          <w:lang w:val="ru-RU"/>
        </w:rPr>
        <w:lastRenderedPageBreak/>
        <w:t xml:space="preserve">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167305" w:rsidRDefault="007B0475">
      <w:pPr>
        <w:keepNext/>
        <w:keepLines/>
        <w:numPr>
          <w:ilvl w:val="0"/>
          <w:numId w:val="26"/>
        </w:numPr>
        <w:spacing w:after="0"/>
        <w:ind w:left="360" w:hanging="360"/>
        <w:jc w:val="center"/>
        <w:rPr>
          <w:rFonts w:eastAsia="Times New Roman" w:cs="Times New Roman"/>
          <w:b/>
        </w:rPr>
      </w:pPr>
      <w:r>
        <w:rPr>
          <w:rFonts w:eastAsia="Times New Roman" w:cs="Times New Roman"/>
          <w:b/>
          <w:lang w:val="ru-RU"/>
        </w:rPr>
        <w:t>Описание разработанного программного решения</w:t>
      </w: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Результат загрузки фотографии показан на рисунке 8.</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8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8). Настройки </w:t>
      </w:r>
      <w:r>
        <w:rPr>
          <w:rFonts w:eastAsia="Times New Roman"/>
          <w:lang w:val="ru-RU"/>
        </w:rPr>
        <w:lastRenderedPageBreak/>
        <w:t xml:space="preserve">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Рисунок 8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 9.</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Рисунок 9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файла показан на рисунке 10.</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10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11.</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3977426"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0760" cy="1906597"/>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11 – Содержимое файла логов </w:t>
      </w:r>
      <w:r>
        <w:rPr>
          <w:rFonts w:eastAsia="Times New Roman"/>
        </w:rPr>
        <w:t>info</w:t>
      </w:r>
      <w:r w:rsidRPr="00DB33E2">
        <w:rPr>
          <w:rFonts w:eastAsia="Times New Roman"/>
          <w:lang w:val="ru-RU"/>
        </w:rPr>
        <w:t>.</w:t>
      </w:r>
      <w:r>
        <w:rPr>
          <w:rFonts w:eastAsia="Times New Roman"/>
        </w:rPr>
        <w:t>log</w:t>
      </w:r>
    </w:p>
    <w:p w:rsidR="00E22471" w:rsidRPr="00E22471" w:rsidRDefault="00E22471" w:rsidP="00E22471">
      <w:pPr>
        <w:rPr>
          <w:rFonts w:eastAsia="Times New Roman"/>
          <w:lang w:val="ru-RU"/>
        </w:rPr>
      </w:pPr>
      <w:r>
        <w:rPr>
          <w:rFonts w:eastAsia="Times New Roman"/>
          <w:lang w:val="ru-RU"/>
        </w:rPr>
        <w:t>Таким образом, была описана работа с разработанным программным решением.</w:t>
      </w:r>
    </w:p>
    <w:p w:rsidR="007B0475" w:rsidRDefault="007B0475" w:rsidP="007B0475">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Тестирование</w:t>
      </w:r>
      <w:proofErr w:type="spellEnd"/>
    </w:p>
    <w:p w:rsidR="007B0475" w:rsidRPr="007B0475" w:rsidRDefault="007B0475" w:rsidP="00E22471">
      <w:pPr>
        <w:rPr>
          <w:rFonts w:eastAsia="Times New Roman"/>
          <w:lang w:val="ru-RU"/>
        </w:rPr>
      </w:pPr>
      <w:r w:rsidRPr="007B0475">
        <w:rPr>
          <w:rFonts w:eastAsia="Times New Roman"/>
          <w:lang w:val="ru-RU"/>
        </w:rPr>
        <w:t>Для тестирования будем использовать два исходных изображения: фотографию “Лена” размером 512 на 512 пикселей (см. рис. 6) и фотографию “Лимоны” размером 275 на 183 пикселя (см. рис. 7).</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6 – Исходное изображение </w:t>
      </w:r>
      <w:r w:rsidRPr="00E22471">
        <w:rPr>
          <w:rFonts w:eastAsia="Times New Roman"/>
        </w:rPr>
        <w:t>“</w:t>
      </w:r>
      <w:r w:rsidRPr="00E22471">
        <w:rPr>
          <w:rFonts w:eastAsia="Times New Roman"/>
          <w:lang w:val="ru-RU"/>
        </w:rPr>
        <w:t>Лена</w:t>
      </w:r>
      <w:r w:rsidRPr="00E22471">
        <w:rPr>
          <w:rFonts w:eastAsia="Times New Roman"/>
        </w:rPr>
        <w:t>”</w:t>
      </w:r>
    </w:p>
    <w:p w:rsidR="007B0475" w:rsidRPr="007B0475" w:rsidRDefault="007B0475" w:rsidP="00E22471">
      <w:pPr>
        <w:jc w:val="center"/>
        <w:rPr>
          <w:rFonts w:eastAsia="Times New Roman"/>
          <w:lang w:val="ru-RU"/>
        </w:rPr>
      </w:pPr>
      <w:r w:rsidRPr="00EB7D15">
        <w:rPr>
          <w:rFonts w:eastAsia="Times New Roman"/>
          <w:noProof/>
        </w:rPr>
        <w:lastRenderedPageBreak/>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настройки для алгоритма показаны на рисунках 8-9.</w:t>
      </w:r>
    </w:p>
    <w:p w:rsidR="003757C7" w:rsidRDefault="003757C7" w:rsidP="003757C7">
      <w:pPr>
        <w:jc w:val="center"/>
        <w:rPr>
          <w:rFonts w:eastAsia="Times New Roman"/>
          <w:lang w:val="ru-RU"/>
        </w:rPr>
      </w:pPr>
      <w:r>
        <w:rPr>
          <w:noProof/>
        </w:rPr>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99102" cy="2009352"/>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8</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lastRenderedPageBreak/>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1754" cy="2013208"/>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4576" cy="2443719"/>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 xml:space="preserve">10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lastRenderedPageBreak/>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11</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12 и 13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12</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Default="00C41D34" w:rsidP="00C41D34">
      <w:pPr>
        <w:jc w:val="center"/>
        <w:rPr>
          <w:rFonts w:eastAsia="Times New Roman"/>
        </w:rPr>
      </w:pPr>
      <w:r>
        <w:rPr>
          <w:noProof/>
        </w:rPr>
        <w:lastRenderedPageBreak/>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настройки для алгоритма показаны на рисунках 14-15.</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15</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lastRenderedPageBreak/>
        <w:t>Полученные карты мазков показаны на рисунках 16-17.</w:t>
      </w:r>
    </w:p>
    <w:p w:rsidR="00C41D34" w:rsidRDefault="00C41D34" w:rsidP="00C41D34">
      <w:pPr>
        <w:jc w:val="center"/>
        <w:rPr>
          <w:noProof/>
        </w:rPr>
      </w:pPr>
      <w:r>
        <w:rPr>
          <w:noProof/>
        </w:rPr>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 xml:space="preserve">16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17</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sidRPr="00C41D34">
        <w:rPr>
          <w:rFonts w:eastAsia="Times New Roman"/>
          <w:lang w:val="ru-RU"/>
        </w:rPr>
        <w:t xml:space="preserve"> </w:t>
      </w:r>
      <w:r>
        <w:rPr>
          <w:rFonts w:eastAsia="Times New Roman"/>
          <w:lang w:val="ru-RU"/>
        </w:rPr>
        <w:t xml:space="preserve">На рисунках 18 и 19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Default="00C41D34" w:rsidP="00C41D34">
      <w:pPr>
        <w:jc w:val="center"/>
        <w:rPr>
          <w:noProof/>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19</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lastRenderedPageBreak/>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C41D34" w:rsidRPr="00C41D34"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513628" w:rsidRPr="00513628" w:rsidRDefault="00A24399" w:rsidP="00513628">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Расчёт полных затрат при разработке программного модуля</w:t>
      </w: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spacing w:after="0"/>
        <w:ind w:firstLine="709"/>
        <w:jc w:val="center"/>
        <w:rPr>
          <w:rFonts w:eastAsia="Times New Roman" w:cs="Times New Roman"/>
          <w:szCs w:val="28"/>
        </w:rPr>
      </w:pPr>
      <w:r>
        <w:rPr>
          <w:noProof/>
          <w:szCs w:val="28"/>
        </w:rPr>
        <w:lastRenderedPageBreak/>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26"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spacing w:after="0"/>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spacing w:after="0"/>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таблице 4.1 изложены обязанности сотрудников.</w:t>
      </w:r>
    </w:p>
    <w:p w:rsidR="00513628" w:rsidRPr="00E128BD" w:rsidRDefault="00513628" w:rsidP="00513628">
      <w:pPr>
        <w:spacing w:after="0"/>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spacing w:after="0"/>
        <w:jc w:val="right"/>
        <w:rPr>
          <w:rFonts w:cs="Times New Roman"/>
          <w:i/>
          <w:szCs w:val="28"/>
          <w:lang w:val="ru-RU"/>
        </w:rPr>
      </w:pPr>
      <w:r w:rsidRPr="00513628">
        <w:rPr>
          <w:rFonts w:cs="Times New Roman"/>
          <w:i/>
          <w:szCs w:val="28"/>
          <w:lang w:val="ru-RU"/>
        </w:rPr>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lastRenderedPageBreak/>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rsidRPr="00B57AF3">
        <w:rPr>
          <w:lang w:val="ru-RU"/>
        </w:rP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after="0" w:line="276" w:lineRule="auto"/>
        <w:jc w:val="right"/>
        <w:rPr>
          <w:rFonts w:cs="Times New Roman"/>
          <w:i/>
          <w:szCs w:val="28"/>
          <w:lang w:val="ru-RU"/>
        </w:rPr>
      </w:pPr>
      <w:r w:rsidRPr="00513628">
        <w:rPr>
          <w:rFonts w:cs="Times New Roman"/>
          <w:i/>
          <w:szCs w:val="28"/>
          <w:lang w:val="ru-RU"/>
        </w:rPr>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Изучение предметной </w:t>
            </w:r>
            <w:r w:rsidRPr="00513628">
              <w:rPr>
                <w:rFonts w:eastAsia="Calibri"/>
                <w:szCs w:val="28"/>
              </w:rPr>
              <w:lastRenderedPageBreak/>
              <w:t>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 xml:space="preserve">Данные о трудоемкости выполняемых работ и ставки каждого из исполнителей позволяют определить расходы на заработную плату и </w:t>
      </w:r>
      <w:r w:rsidRPr="0032084D">
        <w:rPr>
          <w:lang w:val="ru-RU"/>
        </w:rPr>
        <w:lastRenderedPageBreak/>
        <w:t>отчисления на страховые взносы на обязательное социальное, пенсионное и медицинское страхование.</w:t>
      </w:r>
    </w:p>
    <w:p w:rsidR="0032084D" w:rsidRPr="00952FB8" w:rsidRDefault="00A7461F"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A7461F"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A7461F"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after="0" w:line="276" w:lineRule="auto"/>
        <w:ind w:firstLine="709"/>
        <w:rPr>
          <w:rFonts w:cs="Times New Roman"/>
          <w:szCs w:val="28"/>
          <w:lang w:val="ru-RU"/>
        </w:rPr>
      </w:pPr>
    </w:p>
    <w:p w:rsidR="0032084D" w:rsidRPr="0032084D" w:rsidRDefault="0032084D" w:rsidP="0032084D">
      <w:pPr>
        <w:spacing w:after="0"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A7461F"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lastRenderedPageBreak/>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10" w:name="_Toc452673896"/>
      <w:bookmarkStart w:id="11"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10"/>
      <w:bookmarkEnd w:id="11"/>
      <w:r w:rsidRPr="0032084D">
        <w:rPr>
          <w:lang w:val="ru-RU"/>
        </w:rPr>
        <w:t>:</w:t>
      </w:r>
    </w:p>
    <w:p w:rsidR="0032084D" w:rsidRPr="00952FB8" w:rsidRDefault="00A7461F"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таблице 5.3.</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w:t>
      </w:r>
      <w:r w:rsidRPr="0032084D">
        <w:rPr>
          <w:lang w:val="ru-RU"/>
        </w:rPr>
        <w:lastRenderedPageBreak/>
        <w:t xml:space="preserve">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A7461F"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B57AF3" w:rsidRDefault="0032084D" w:rsidP="0032084D">
      <w:pPr>
        <w:rPr>
          <w:lang w:val="ru-RU"/>
        </w:rPr>
      </w:pPr>
      <w:r w:rsidRPr="00B57AF3">
        <w:rPr>
          <w:lang w:val="ru-RU"/>
        </w:rPr>
        <w:t>Расчет стоимости потребления электроэнергии за час определяется как произведение мощности оборудования (кВт) на размер тарифа (2,69 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32084D" w:rsidRPr="00B57AF3" w:rsidRDefault="0032084D" w:rsidP="0032084D">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32084D" w:rsidRPr="00B57AF3" w:rsidRDefault="0032084D" w:rsidP="0032084D">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32084D" w:rsidRPr="00B57AF3" w:rsidRDefault="0032084D" w:rsidP="0032084D">
      <w:pPr>
        <w:rPr>
          <w:lang w:val="ru-RU"/>
        </w:rPr>
      </w:pPr>
      <w:r w:rsidRPr="00B57AF3">
        <w:rPr>
          <w:lang w:val="ru-RU"/>
        </w:rPr>
        <w:t>Время эксплуатации оборудования, затраты на содержание и эксплуатацию оборудования на каждом этапе работы представлены в таблице 5.4.</w:t>
      </w:r>
    </w:p>
    <w:p w:rsidR="0032084D" w:rsidRPr="0032084D" w:rsidRDefault="0032084D" w:rsidP="0032084D">
      <w:pPr>
        <w:spacing w:after="0"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A7461F"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A7461F"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lastRenderedPageBreak/>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A7461F"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after="0" w:line="240" w:lineRule="auto"/>
        <w:ind w:firstLine="0"/>
        <w:jc w:val="right"/>
        <w:rPr>
          <w:rFonts w:eastAsia="Calibri" w:cs="Times New Roman"/>
          <w:i/>
          <w:szCs w:val="28"/>
          <w:lang w:val="ru-RU"/>
        </w:rPr>
      </w:pPr>
      <w:r w:rsidRPr="0032084D">
        <w:rPr>
          <w:rFonts w:eastAsia="Calibri" w:cs="Times New Roman"/>
          <w:i/>
          <w:szCs w:val="28"/>
          <w:lang w:val="ru-RU"/>
        </w:rPr>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57"/>
        <w:gridCol w:w="1252"/>
        <w:gridCol w:w="2165"/>
        <w:gridCol w:w="1460"/>
        <w:gridCol w:w="986"/>
        <w:gridCol w:w="139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A7461F"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lastRenderedPageBreak/>
        <w:t>Для расчета совокупной величины затрат, связанных с проведением исследования, все данные помещены в таблицу 5.6.</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A7461F"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A7461F"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A7461F"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A7461F"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5.7.</w:t>
      </w:r>
    </w:p>
    <w:p w:rsidR="0032084D" w:rsidRPr="0032084D" w:rsidRDefault="0032084D" w:rsidP="0032084D">
      <w:pPr>
        <w:tabs>
          <w:tab w:val="left" w:pos="0"/>
        </w:tabs>
        <w:spacing w:after="0"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A7461F"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after="0"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A7461F"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A7461F"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кредита) представлены в таблице 5.8.</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Данные плана продаж за ближайшие 5 лет сведены в таблицу 1.</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 xml:space="preserve">Количество проданных </w:t>
            </w:r>
            <w:r w:rsidRPr="0032084D">
              <w:rPr>
                <w:bCs/>
                <w:szCs w:val="28"/>
              </w:rPr>
              <w:lastRenderedPageBreak/>
              <w:t>экземпляров</w:t>
            </w:r>
          </w:p>
        </w:tc>
        <w:tc>
          <w:tcPr>
            <w:tcW w:w="1260" w:type="dxa"/>
          </w:tcPr>
          <w:p w:rsidR="0032084D" w:rsidRPr="0032084D" w:rsidRDefault="0032084D" w:rsidP="0032084D">
            <w:pPr>
              <w:ind w:firstLine="0"/>
              <w:rPr>
                <w:bCs/>
                <w:szCs w:val="28"/>
              </w:rPr>
            </w:pPr>
            <w:r w:rsidRPr="0032084D">
              <w:rPr>
                <w:bCs/>
                <w:szCs w:val="28"/>
              </w:rPr>
              <w:lastRenderedPageBreak/>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spacing w:after="0"/>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after="0"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lastRenderedPageBreak/>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after="0"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after="0"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lastRenderedPageBreak/>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after="0"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after="0"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after="0" w:line="259" w:lineRule="auto"/>
        <w:ind w:firstLine="0"/>
        <w:jc w:val="left"/>
        <w:rPr>
          <w:rFonts w:eastAsia="Calibri" w:cs="Times New Roman"/>
          <w:color w:val="0D0D0D"/>
          <w:sz w:val="22"/>
          <w:lang w:val="ru-RU"/>
        </w:rPr>
      </w:pPr>
    </w:p>
    <w:p w:rsidR="00D14E42" w:rsidRPr="0032084D" w:rsidRDefault="00D14E42" w:rsidP="00D14E42">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Заключение</w:t>
      </w:r>
      <w:proofErr w:type="spellEnd"/>
    </w:p>
    <w:p w:rsidR="00167305" w:rsidRDefault="00167305">
      <w:pPr>
        <w:spacing w:after="0"/>
        <w:rPr>
          <w:rFonts w:eastAsia="Times New Roman" w:cs="Times New Roman"/>
        </w:rPr>
      </w:pPr>
    </w:p>
    <w:p w:rsidR="00167305" w:rsidRDefault="00A24399">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167305" w:rsidRDefault="00167305">
      <w:pPr>
        <w:keepNext/>
        <w:keepLines/>
        <w:numPr>
          <w:ilvl w:val="0"/>
          <w:numId w:val="27"/>
        </w:numPr>
        <w:spacing w:after="0"/>
        <w:ind w:left="360" w:hanging="360"/>
        <w:jc w:val="center"/>
        <w:rPr>
          <w:rFonts w:eastAsia="Times New Roman" w:cs="Times New Roman"/>
          <w:b/>
        </w:rPr>
      </w:pP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22"/>
  </w:num>
  <w:num w:numId="3">
    <w:abstractNumId w:val="15"/>
  </w:num>
  <w:num w:numId="4">
    <w:abstractNumId w:val="17"/>
  </w:num>
  <w:num w:numId="5">
    <w:abstractNumId w:val="25"/>
  </w:num>
  <w:num w:numId="6">
    <w:abstractNumId w:val="35"/>
  </w:num>
  <w:num w:numId="7">
    <w:abstractNumId w:val="31"/>
  </w:num>
  <w:num w:numId="8">
    <w:abstractNumId w:val="24"/>
  </w:num>
  <w:num w:numId="9">
    <w:abstractNumId w:val="20"/>
  </w:num>
  <w:num w:numId="10">
    <w:abstractNumId w:val="3"/>
  </w:num>
  <w:num w:numId="11">
    <w:abstractNumId w:val="34"/>
  </w:num>
  <w:num w:numId="12">
    <w:abstractNumId w:val="32"/>
  </w:num>
  <w:num w:numId="13">
    <w:abstractNumId w:val="11"/>
  </w:num>
  <w:num w:numId="14">
    <w:abstractNumId w:val="30"/>
  </w:num>
  <w:num w:numId="15">
    <w:abstractNumId w:val="6"/>
  </w:num>
  <w:num w:numId="16">
    <w:abstractNumId w:val="9"/>
  </w:num>
  <w:num w:numId="17">
    <w:abstractNumId w:val="4"/>
  </w:num>
  <w:num w:numId="18">
    <w:abstractNumId w:val="33"/>
  </w:num>
  <w:num w:numId="19">
    <w:abstractNumId w:val="16"/>
  </w:num>
  <w:num w:numId="20">
    <w:abstractNumId w:val="0"/>
  </w:num>
  <w:num w:numId="21">
    <w:abstractNumId w:val="28"/>
  </w:num>
  <w:num w:numId="22">
    <w:abstractNumId w:val="14"/>
  </w:num>
  <w:num w:numId="23">
    <w:abstractNumId w:val="29"/>
  </w:num>
  <w:num w:numId="24">
    <w:abstractNumId w:val="5"/>
  </w:num>
  <w:num w:numId="25">
    <w:abstractNumId w:val="13"/>
  </w:num>
  <w:num w:numId="26">
    <w:abstractNumId w:val="18"/>
  </w:num>
  <w:num w:numId="27">
    <w:abstractNumId w:val="10"/>
  </w:num>
  <w:num w:numId="28">
    <w:abstractNumId w:val="19"/>
  </w:num>
  <w:num w:numId="29">
    <w:abstractNumId w:val="21"/>
  </w:num>
  <w:num w:numId="30">
    <w:abstractNumId w:val="27"/>
  </w:num>
  <w:num w:numId="31">
    <w:abstractNumId w:val="1"/>
  </w:num>
  <w:num w:numId="32">
    <w:abstractNumId w:val="23"/>
  </w:num>
  <w:num w:numId="33">
    <w:abstractNumId w:val="36"/>
  </w:num>
  <w:num w:numId="34">
    <w:abstractNumId w:val="8"/>
  </w:num>
  <w:num w:numId="35">
    <w:abstractNumId w:val="2"/>
  </w:num>
  <w:num w:numId="36">
    <w:abstractNumId w:val="12"/>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100C9"/>
    <w:rsid w:val="00027C19"/>
    <w:rsid w:val="00066EA6"/>
    <w:rsid w:val="00086AAC"/>
    <w:rsid w:val="000A7A10"/>
    <w:rsid w:val="000C48A9"/>
    <w:rsid w:val="00111C66"/>
    <w:rsid w:val="00161B42"/>
    <w:rsid w:val="00163D28"/>
    <w:rsid w:val="00167305"/>
    <w:rsid w:val="001A00BC"/>
    <w:rsid w:val="002278EA"/>
    <w:rsid w:val="00254757"/>
    <w:rsid w:val="002A45CF"/>
    <w:rsid w:val="002E3F03"/>
    <w:rsid w:val="0032084D"/>
    <w:rsid w:val="003757C7"/>
    <w:rsid w:val="003935A3"/>
    <w:rsid w:val="004B2498"/>
    <w:rsid w:val="00513628"/>
    <w:rsid w:val="00560980"/>
    <w:rsid w:val="0058523C"/>
    <w:rsid w:val="005E4853"/>
    <w:rsid w:val="00647D02"/>
    <w:rsid w:val="006B6CA6"/>
    <w:rsid w:val="006F4F33"/>
    <w:rsid w:val="00786666"/>
    <w:rsid w:val="00797721"/>
    <w:rsid w:val="007B0475"/>
    <w:rsid w:val="00820B21"/>
    <w:rsid w:val="00824B0E"/>
    <w:rsid w:val="00855FB9"/>
    <w:rsid w:val="00967D35"/>
    <w:rsid w:val="00977746"/>
    <w:rsid w:val="00A23ED5"/>
    <w:rsid w:val="00A24399"/>
    <w:rsid w:val="00A53994"/>
    <w:rsid w:val="00A57D68"/>
    <w:rsid w:val="00A7122B"/>
    <w:rsid w:val="00A72F2A"/>
    <w:rsid w:val="00A7461F"/>
    <w:rsid w:val="00A872F8"/>
    <w:rsid w:val="00AD5EDD"/>
    <w:rsid w:val="00B23B72"/>
    <w:rsid w:val="00B259AE"/>
    <w:rsid w:val="00B264AE"/>
    <w:rsid w:val="00B57AF3"/>
    <w:rsid w:val="00B65DC8"/>
    <w:rsid w:val="00BB5B11"/>
    <w:rsid w:val="00C15A68"/>
    <w:rsid w:val="00C217EE"/>
    <w:rsid w:val="00C41D34"/>
    <w:rsid w:val="00C91DA2"/>
    <w:rsid w:val="00D0428E"/>
    <w:rsid w:val="00D1413D"/>
    <w:rsid w:val="00D14E42"/>
    <w:rsid w:val="00D91FA0"/>
    <w:rsid w:val="00D93818"/>
    <w:rsid w:val="00DB33E2"/>
    <w:rsid w:val="00E22471"/>
    <w:rsid w:val="00E42CBD"/>
    <w:rsid w:val="00E9376B"/>
    <w:rsid w:val="00EB7D15"/>
    <w:rsid w:val="00F90DE0"/>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qFormat/>
    <w:rsid w:val="00513628"/>
    <w:pPr>
      <w:tabs>
        <w:tab w:val="left" w:pos="709"/>
      </w:tabs>
      <w:spacing w:after="0"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qFormat/>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B57AF3"/>
    <w:pPr>
      <w:tabs>
        <w:tab w:val="left" w:pos="851"/>
        <w:tab w:val="right" w:leader="dot" w:pos="9345"/>
      </w:tabs>
      <w:spacing w:after="100" w:line="276" w:lineRule="auto"/>
      <w:ind w:firstLine="426"/>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12" Type="http://schemas.openxmlformats.org/officeDocument/2006/relationships/image" Target="media/image69.png"/><Relationship Id="rId16" Type="http://schemas.openxmlformats.org/officeDocument/2006/relationships/oleObject" Target="embeddings/oleObject6.bin"/><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0.jpeg"/><Relationship Id="rId118" Type="http://schemas.openxmlformats.org/officeDocument/2006/relationships/image" Target="media/image75.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oleObject" Target="embeddings/oleObject12.bin"/><Relationship Id="rId49" Type="http://schemas.openxmlformats.org/officeDocument/2006/relationships/oleObject" Target="embeddings/oleObject22.bin"/><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21.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oleObject" Target="embeddings/oleObject31.bin"/><Relationship Id="rId86" Type="http://schemas.openxmlformats.org/officeDocument/2006/relationships/image" Target="media/image49.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109" Type="http://schemas.openxmlformats.org/officeDocument/2006/relationships/image" Target="media/image66.png"/><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jpeg"/><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121"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73.png"/><Relationship Id="rId20" Type="http://schemas.openxmlformats.org/officeDocument/2006/relationships/oleObject" Target="embeddings/oleObject8.bin"/><Relationship Id="rId41" Type="http://schemas.openxmlformats.org/officeDocument/2006/relationships/oleObject" Target="embeddings/oleObject18.bin"/><Relationship Id="rId62" Type="http://schemas.openxmlformats.org/officeDocument/2006/relationships/image" Target="media/image32.png"/><Relationship Id="rId83" Type="http://schemas.openxmlformats.org/officeDocument/2006/relationships/oleObject" Target="embeddings/oleObject32.bin"/><Relationship Id="rId88" Type="http://schemas.openxmlformats.org/officeDocument/2006/relationships/image" Target="media/image50.png"/><Relationship Id="rId111" Type="http://schemas.openxmlformats.org/officeDocument/2006/relationships/image" Target="media/image68.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oleObject" Target="embeddings/oleObject26.bin"/><Relationship Id="rId106" Type="http://schemas.openxmlformats.org/officeDocument/2006/relationships/image" Target="media/image63.png"/><Relationship Id="rId127" Type="http://schemas.openxmlformats.org/officeDocument/2006/relationships/chart" Target="charts/chart1.xml"/><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image" Target="media/image25.png"/><Relationship Id="rId73" Type="http://schemas.openxmlformats.org/officeDocument/2006/relationships/oleObject" Target="embeddings/oleObject27.bin"/><Relationship Id="rId78"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11.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1407</TotalTime>
  <Pages>75</Pages>
  <Words>10400</Words>
  <Characters>59281</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3</cp:revision>
  <dcterms:created xsi:type="dcterms:W3CDTF">2018-05-11T08:36:00Z</dcterms:created>
  <dcterms:modified xsi:type="dcterms:W3CDTF">2018-05-20T17:41:00Z</dcterms:modified>
</cp:coreProperties>
</file>